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41" w:rsidRDefault="00257941" w:rsidP="00257941">
      <w:pPr>
        <w:pStyle w:val="Header"/>
        <w:ind w:left="1920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101428</wp:posOffset>
            </wp:positionH>
            <wp:positionV relativeFrom="paragraph">
              <wp:posOffset>-98853</wp:posOffset>
            </wp:positionV>
            <wp:extent cx="936540" cy="1029729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40" cy="102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PEMERINTAH KABUPATEN PEKALONGAN</w:t>
      </w:r>
    </w:p>
    <w:p w:rsidR="00257941" w:rsidRDefault="00257941" w:rsidP="00257941">
      <w:pPr>
        <w:pStyle w:val="Header"/>
        <w:ind w:left="19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KECAMATAN TALUN</w:t>
      </w:r>
    </w:p>
    <w:p w:rsidR="00257941" w:rsidRPr="00204E3A" w:rsidRDefault="00257941" w:rsidP="00257941">
      <w:pPr>
        <w:pStyle w:val="Header"/>
        <w:ind w:left="1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Jl. Raya Kalirejo-Talun No. 42 Telp. 0285 7935429</w:t>
      </w:r>
    </w:p>
    <w:p w:rsidR="00257941" w:rsidRPr="004A1207" w:rsidRDefault="00B53E2B" w:rsidP="00257941">
      <w:pPr>
        <w:pStyle w:val="Header"/>
        <w:rPr>
          <w:i/>
          <w:sz w:val="28"/>
          <w:szCs w:val="28"/>
        </w:rPr>
      </w:pPr>
      <w:r w:rsidRPr="00B53E2B">
        <w:rPr>
          <w:noProof/>
          <w:sz w:val="32"/>
          <w:szCs w:val="32"/>
        </w:rPr>
        <w:pict>
          <v:line id="_x0000_s1028" style="position:absolute;left:0;text-align:left;z-index:251658240" from="1.95pt,3.5pt" to="496.6pt,3.5pt" strokeweight="4.5pt">
            <v:stroke linestyle="thickThin"/>
          </v:line>
        </w:pict>
      </w:r>
    </w:p>
    <w:p w:rsidR="002127A2" w:rsidRPr="002127A2" w:rsidRDefault="002127A2" w:rsidP="00257941">
      <w:pPr>
        <w:jc w:val="center"/>
        <w:rPr>
          <w:rFonts w:ascii="Bookman Old Style" w:hAnsi="Bookman Old Style"/>
          <w:b/>
          <w:lang w:val="id-ID"/>
        </w:rPr>
      </w:pPr>
      <w:r w:rsidRPr="002127A2">
        <w:rPr>
          <w:rFonts w:ascii="Bookman Old Style" w:hAnsi="Bookman Old Style"/>
          <w:b/>
          <w:lang w:val="id-ID"/>
        </w:rPr>
        <w:t>PEMERINTAHAN KABUPATEN PEKALONGAN</w:t>
      </w:r>
    </w:p>
    <w:p w:rsidR="002127A2" w:rsidRDefault="002127A2" w:rsidP="00257941">
      <w:pPr>
        <w:jc w:val="center"/>
        <w:rPr>
          <w:rFonts w:ascii="Bookman Old Style" w:hAnsi="Bookman Old Style"/>
          <w:b/>
          <w:lang w:val="id-ID"/>
        </w:rPr>
      </w:pPr>
      <w:r w:rsidRPr="002127A2">
        <w:rPr>
          <w:rFonts w:ascii="Bookman Old Style" w:hAnsi="Bookman Old Style"/>
          <w:b/>
          <w:lang w:val="id-ID"/>
        </w:rPr>
        <w:t xml:space="preserve">KECAMATAN TALUN </w:t>
      </w:r>
    </w:p>
    <w:p w:rsidR="002127A2" w:rsidRDefault="002127A2" w:rsidP="00257941">
      <w:pPr>
        <w:jc w:val="center"/>
        <w:rPr>
          <w:rFonts w:ascii="Bookman Old Style" w:hAnsi="Bookman Old Style"/>
          <w:b/>
          <w:lang w:val="id-ID"/>
        </w:rPr>
      </w:pPr>
    </w:p>
    <w:p w:rsidR="002127A2" w:rsidRDefault="002127A2" w:rsidP="00257941">
      <w:pPr>
        <w:jc w:val="center"/>
        <w:rPr>
          <w:rFonts w:ascii="Bookman Old Style" w:hAnsi="Bookman Old Style"/>
          <w:b/>
          <w:lang w:val="id-ID"/>
        </w:rPr>
      </w:pPr>
    </w:p>
    <w:p w:rsidR="00257941" w:rsidRDefault="002127A2" w:rsidP="0025794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KEPUTUSAN CAMAT TALUN</w:t>
      </w:r>
    </w:p>
    <w:p w:rsidR="002127A2" w:rsidRDefault="002127A2" w:rsidP="0025794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KABUPATEN PEKALONGAN</w:t>
      </w:r>
    </w:p>
    <w:p w:rsidR="002127A2" w:rsidRDefault="002127A2" w:rsidP="00257941">
      <w:pPr>
        <w:jc w:val="center"/>
        <w:rPr>
          <w:rFonts w:ascii="Bookman Old Style" w:hAnsi="Bookman Old Style"/>
          <w:b/>
          <w:lang w:val="id-ID"/>
        </w:rPr>
      </w:pPr>
    </w:p>
    <w:p w:rsidR="002127A2" w:rsidRPr="002127A2" w:rsidRDefault="002127A2" w:rsidP="00257941">
      <w:pPr>
        <w:jc w:val="center"/>
        <w:rPr>
          <w:rFonts w:ascii="Bookman Old Style" w:hAnsi="Bookman Old Style"/>
          <w:b/>
          <w:lang w:val="en-ID"/>
        </w:rPr>
      </w:pPr>
    </w:p>
    <w:p w:rsidR="00257941" w:rsidRPr="00643D4E" w:rsidRDefault="00257941" w:rsidP="00257941">
      <w:pPr>
        <w:jc w:val="center"/>
        <w:rPr>
          <w:rFonts w:ascii="Bookman Old Style" w:hAnsi="Bookman Old Style"/>
          <w:b/>
          <w:lang w:val="id-ID"/>
        </w:rPr>
      </w:pPr>
      <w:r w:rsidRPr="000B293D">
        <w:rPr>
          <w:rFonts w:ascii="Bookman Old Style" w:hAnsi="Bookman Old Style"/>
          <w:b/>
          <w:lang w:val="en-ID"/>
        </w:rPr>
        <w:t xml:space="preserve">Nomor :   </w:t>
      </w:r>
      <w:r w:rsidR="00210AD3">
        <w:rPr>
          <w:rFonts w:ascii="Bookman Old Style" w:hAnsi="Bookman Old Style"/>
          <w:b/>
          <w:lang w:val="id-ID"/>
        </w:rPr>
        <w:t xml:space="preserve">   </w:t>
      </w:r>
      <w:r w:rsidR="00643D4E">
        <w:rPr>
          <w:rFonts w:ascii="Bookman Old Style" w:hAnsi="Bookman Old Style"/>
          <w:b/>
          <w:lang w:val="en-ID"/>
        </w:rPr>
        <w:t xml:space="preserve">  /    Tahun 202</w:t>
      </w:r>
      <w:r w:rsidR="00643D4E">
        <w:rPr>
          <w:rFonts w:ascii="Bookman Old Style" w:hAnsi="Bookman Old Style"/>
          <w:b/>
          <w:lang w:val="id-ID"/>
        </w:rPr>
        <w:t>2</w:t>
      </w:r>
    </w:p>
    <w:p w:rsidR="00706003" w:rsidRPr="00706003" w:rsidRDefault="00706003" w:rsidP="00257941">
      <w:pPr>
        <w:jc w:val="center"/>
        <w:rPr>
          <w:rFonts w:ascii="Bookman Old Style" w:hAnsi="Bookman Old Style"/>
          <w:b/>
          <w:lang w:val="id-ID"/>
        </w:rPr>
      </w:pPr>
    </w:p>
    <w:p w:rsidR="00257941" w:rsidRDefault="00257941" w:rsidP="00257941">
      <w:pPr>
        <w:jc w:val="center"/>
        <w:rPr>
          <w:rFonts w:ascii="Bookman Old Style" w:hAnsi="Bookman Old Style"/>
          <w:b/>
          <w:lang w:val="id-ID"/>
        </w:rPr>
      </w:pPr>
      <w:r w:rsidRPr="000B293D">
        <w:rPr>
          <w:rFonts w:ascii="Bookman Old Style" w:hAnsi="Bookman Old Style"/>
          <w:b/>
          <w:lang w:val="en-ID"/>
        </w:rPr>
        <w:t>TENTANG</w:t>
      </w:r>
    </w:p>
    <w:p w:rsidR="00706003" w:rsidRPr="00706003" w:rsidRDefault="00706003" w:rsidP="00257941">
      <w:pPr>
        <w:jc w:val="center"/>
        <w:rPr>
          <w:rFonts w:ascii="Bookman Old Style" w:hAnsi="Bookman Old Style"/>
          <w:b/>
          <w:lang w:val="id-ID"/>
        </w:rPr>
      </w:pPr>
    </w:p>
    <w:p w:rsidR="00257941" w:rsidRPr="000B293D" w:rsidRDefault="00257941" w:rsidP="00257941">
      <w:pPr>
        <w:jc w:val="center"/>
        <w:rPr>
          <w:rFonts w:ascii="Bookman Old Style" w:hAnsi="Bookman Old Style"/>
          <w:b/>
          <w:lang w:val="en-ID"/>
        </w:rPr>
      </w:pPr>
      <w:r w:rsidRPr="000B293D">
        <w:rPr>
          <w:rFonts w:ascii="Bookman Old Style" w:hAnsi="Bookman Old Style"/>
          <w:b/>
          <w:lang w:val="en-ID"/>
        </w:rPr>
        <w:t>TIM FASILITASI</w:t>
      </w:r>
    </w:p>
    <w:p w:rsidR="00257941" w:rsidRPr="000B293D" w:rsidRDefault="00257941" w:rsidP="00257941">
      <w:pPr>
        <w:jc w:val="center"/>
        <w:rPr>
          <w:rFonts w:ascii="Bookman Old Style" w:hAnsi="Bookman Old Style"/>
          <w:b/>
          <w:lang w:val="en-ID"/>
        </w:rPr>
      </w:pPr>
      <w:r w:rsidRPr="000B293D">
        <w:rPr>
          <w:rFonts w:ascii="Bookman Old Style" w:hAnsi="Bookman Old Style"/>
          <w:b/>
          <w:lang w:val="en-ID"/>
        </w:rPr>
        <w:t>PENANGANAN PENGADUAN MASYARAKAT</w:t>
      </w:r>
    </w:p>
    <w:p w:rsidR="00257941" w:rsidRPr="00643D4E" w:rsidRDefault="00643D4E" w:rsidP="0025794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en-ID"/>
        </w:rPr>
        <w:t>KECAMATAN TALUN TAHUN 202</w:t>
      </w:r>
      <w:r>
        <w:rPr>
          <w:rFonts w:ascii="Bookman Old Style" w:hAnsi="Bookman Old Style"/>
          <w:b/>
          <w:lang w:val="id-ID"/>
        </w:rPr>
        <w:t>2</w:t>
      </w:r>
    </w:p>
    <w:p w:rsidR="00257941" w:rsidRPr="000B293D" w:rsidRDefault="00257941" w:rsidP="00257941">
      <w:pPr>
        <w:jc w:val="center"/>
        <w:rPr>
          <w:rFonts w:ascii="Bookman Old Style" w:hAnsi="Bookman Old Style"/>
          <w:b/>
          <w:lang w:val="en-ID"/>
        </w:rPr>
      </w:pPr>
    </w:p>
    <w:p w:rsidR="00257941" w:rsidRPr="000B293D" w:rsidRDefault="00257941" w:rsidP="00257941">
      <w:pPr>
        <w:jc w:val="center"/>
        <w:rPr>
          <w:rFonts w:ascii="Bookman Old Style" w:hAnsi="Bookman Old Style"/>
          <w:b/>
          <w:lang w:val="en-ID"/>
        </w:rPr>
      </w:pPr>
      <w:r w:rsidRPr="000B293D">
        <w:rPr>
          <w:rFonts w:ascii="Bookman Old Style" w:hAnsi="Bookman Old Style"/>
          <w:b/>
          <w:lang w:val="en-ID"/>
        </w:rPr>
        <w:t>CAMAT TALUN</w:t>
      </w:r>
    </w:p>
    <w:p w:rsidR="008544F8" w:rsidRDefault="008544F8" w:rsidP="00257941">
      <w:pPr>
        <w:tabs>
          <w:tab w:val="left" w:pos="8430"/>
        </w:tabs>
        <w:rPr>
          <w:lang w:val="en-ID"/>
        </w:rPr>
      </w:pPr>
    </w:p>
    <w:p w:rsidR="00257941" w:rsidRDefault="00257941" w:rsidP="00257941">
      <w:pPr>
        <w:rPr>
          <w:rFonts w:ascii="Bookman Old Style" w:hAnsi="Bookman Old Style"/>
          <w:lang w:val="en-ID"/>
        </w:rPr>
      </w:pPr>
    </w:p>
    <w:p w:rsidR="00257941" w:rsidRPr="006730D7" w:rsidRDefault="00257941" w:rsidP="00643D4E">
      <w:pPr>
        <w:spacing w:line="276" w:lineRule="auto"/>
        <w:ind w:left="2552" w:hanging="2126"/>
        <w:rPr>
          <w:rFonts w:ascii="Bookman Old Style" w:hAnsi="Bookman Old Style"/>
          <w:sz w:val="22"/>
          <w:szCs w:val="22"/>
          <w:lang w:val="en-ID"/>
        </w:rPr>
      </w:pPr>
      <w:r w:rsidRPr="006730D7">
        <w:rPr>
          <w:rFonts w:ascii="Bookman Old Style" w:hAnsi="Bookman Old Style"/>
          <w:sz w:val="22"/>
          <w:szCs w:val="22"/>
          <w:lang w:val="en-ID"/>
        </w:rPr>
        <w:t>Menimbang</w:t>
      </w:r>
      <w:r w:rsidR="000B2BA2" w:rsidRPr="006730D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6730D7">
        <w:rPr>
          <w:rFonts w:ascii="Bookman Old Style" w:hAnsi="Bookman Old Style"/>
          <w:sz w:val="22"/>
          <w:szCs w:val="22"/>
          <w:lang w:val="en-ID"/>
        </w:rPr>
        <w:t>:  a.</w:t>
      </w:r>
      <w:r w:rsidRPr="006730D7">
        <w:rPr>
          <w:rFonts w:ascii="Bookman Old Style" w:hAnsi="Bookman Old Style"/>
          <w:sz w:val="22"/>
          <w:szCs w:val="22"/>
          <w:lang w:val="en-ID"/>
        </w:rPr>
        <w:tab/>
        <w:t>Bahwa salah satu tugas Camat sebagaimana tercantum dalam peraturan Bupati Pekalongan Nomor 44 Tahun 2017 pasal (3) adalah mengkoordinasi upaya penyelenggaraan ketentraman dan ketertiban umum;</w:t>
      </w:r>
    </w:p>
    <w:p w:rsidR="00257941" w:rsidRPr="006730D7" w:rsidRDefault="00643D4E" w:rsidP="00643D4E">
      <w:pPr>
        <w:spacing w:line="276" w:lineRule="auto"/>
        <w:ind w:left="2552" w:hanging="425"/>
        <w:rPr>
          <w:rFonts w:ascii="Bookman Old Style" w:hAnsi="Bookman Old Style"/>
          <w:sz w:val="22"/>
          <w:szCs w:val="22"/>
          <w:lang w:val="en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>b.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ab/>
        <w:t>bahwa salah satu upaya penyelenggaraan ketentraman dan ketertiban umum adalah dengan terbentuknya unit   pengaduan masyarakat sebagai sarana untuk penanganan pengaduan masyarakat;</w:t>
      </w:r>
    </w:p>
    <w:p w:rsidR="00F63557" w:rsidRPr="006730D7" w:rsidRDefault="00643D4E" w:rsidP="00643D4E">
      <w:pPr>
        <w:tabs>
          <w:tab w:val="left" w:pos="2552"/>
        </w:tabs>
        <w:spacing w:line="276" w:lineRule="auto"/>
        <w:ind w:firstLine="2127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c.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 xml:space="preserve">bahwa pembentukan unit pengaduan masyarakat </w:t>
      </w:r>
      <w:r w:rsidR="00F63557" w:rsidRPr="006730D7">
        <w:rPr>
          <w:rFonts w:ascii="Bookman Old Style" w:hAnsi="Bookman Old Style"/>
          <w:sz w:val="22"/>
          <w:szCs w:val="22"/>
          <w:lang w:val="en-ID"/>
        </w:rPr>
        <w:t xml:space="preserve">sebagaimana </w:t>
      </w:r>
    </w:p>
    <w:p w:rsidR="00257941" w:rsidRPr="006730D7" w:rsidRDefault="00F63557" w:rsidP="00643D4E">
      <w:pPr>
        <w:tabs>
          <w:tab w:val="left" w:pos="2552"/>
        </w:tabs>
        <w:spacing w:line="276" w:lineRule="auto"/>
        <w:ind w:firstLine="2127"/>
        <w:rPr>
          <w:rFonts w:ascii="Bookman Old Style" w:hAnsi="Bookman Old Style"/>
          <w:sz w:val="22"/>
          <w:szCs w:val="22"/>
          <w:lang w:val="en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   </w:t>
      </w:r>
      <w:r w:rsidR="00A71D18" w:rsidRPr="006730D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6730D7">
        <w:rPr>
          <w:rFonts w:ascii="Bookman Old Style" w:hAnsi="Bookman Old Style"/>
          <w:sz w:val="22"/>
          <w:szCs w:val="22"/>
          <w:lang w:val="en-ID"/>
        </w:rPr>
        <w:t>di</w:t>
      </w:r>
      <w:r w:rsidRPr="006730D7">
        <w:rPr>
          <w:rFonts w:ascii="Bookman Old Style" w:hAnsi="Bookman Old Style"/>
          <w:sz w:val="22"/>
          <w:szCs w:val="22"/>
          <w:lang w:val="id-ID"/>
        </w:rPr>
        <w:t>k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>tum (b) perlu ditetapkan dengan keputusan Camat;</w:t>
      </w:r>
    </w:p>
    <w:p w:rsidR="00257941" w:rsidRPr="006730D7" w:rsidRDefault="00257941" w:rsidP="00643D4E">
      <w:pPr>
        <w:spacing w:line="276" w:lineRule="auto"/>
        <w:ind w:left="2977" w:hanging="817"/>
        <w:rPr>
          <w:rFonts w:ascii="Bookman Old Style" w:hAnsi="Bookman Old Style"/>
          <w:sz w:val="22"/>
          <w:szCs w:val="22"/>
          <w:lang w:val="en-ID"/>
        </w:rPr>
      </w:pPr>
    </w:p>
    <w:p w:rsidR="00C832DC" w:rsidRPr="006730D7" w:rsidRDefault="00257941" w:rsidP="00643D4E">
      <w:pPr>
        <w:spacing w:line="276" w:lineRule="auto"/>
        <w:ind w:left="1985" w:hanging="1559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en-ID"/>
        </w:rPr>
        <w:t>Mengingat</w:t>
      </w:r>
      <w:r w:rsidR="00A71D18" w:rsidRPr="006730D7">
        <w:rPr>
          <w:rFonts w:ascii="Bookman Old Style" w:hAnsi="Bookman Old Style"/>
          <w:sz w:val="22"/>
          <w:szCs w:val="22"/>
          <w:lang w:val="id-ID"/>
        </w:rPr>
        <w:tab/>
      </w:r>
      <w:r w:rsidRPr="006730D7">
        <w:rPr>
          <w:rFonts w:ascii="Bookman Old Style" w:hAnsi="Bookman Old Style"/>
          <w:sz w:val="22"/>
          <w:szCs w:val="22"/>
          <w:lang w:val="en-ID"/>
        </w:rPr>
        <w:t>:</w:t>
      </w:r>
      <w:r w:rsidR="00C832DC" w:rsidRPr="006730D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C832DC" w:rsidRPr="006730D7">
        <w:rPr>
          <w:rFonts w:ascii="Bookman Old Style" w:hAnsi="Bookman Old Style"/>
          <w:sz w:val="22"/>
          <w:szCs w:val="22"/>
          <w:lang w:val="id-ID"/>
        </w:rPr>
        <w:tab/>
      </w:r>
      <w:r w:rsidR="00C832DC" w:rsidRPr="006730D7">
        <w:rPr>
          <w:rFonts w:ascii="Bookman Old Style" w:hAnsi="Bookman Old Style"/>
          <w:sz w:val="22"/>
          <w:szCs w:val="22"/>
          <w:lang w:val="en-ID"/>
        </w:rPr>
        <w:t>1.</w:t>
      </w:r>
      <w:r w:rsidR="00C832DC" w:rsidRPr="006730D7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6730D7">
        <w:rPr>
          <w:rFonts w:ascii="Bookman Old Style" w:hAnsi="Bookman Old Style"/>
          <w:sz w:val="22"/>
          <w:szCs w:val="22"/>
          <w:lang w:val="en-ID"/>
        </w:rPr>
        <w:t>Undang – Undang Nomor 23 Tahun 2014 Tentang Pemerintah</w:t>
      </w:r>
    </w:p>
    <w:p w:rsidR="00C832DC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 xml:space="preserve"> Daerah (Lembaran Negara Republik Indonesia Tahun 2014 </w:t>
      </w:r>
    </w:p>
    <w:p w:rsidR="00C832DC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>Nomor 244, Tambahan Lembaran Negara Republik Indonesia</w:t>
      </w:r>
    </w:p>
    <w:p w:rsidR="00C832DC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 xml:space="preserve"> Nomor 5587), sebagaimana telah beberapa kali diubah </w:t>
      </w:r>
    </w:p>
    <w:p w:rsidR="00C832DC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>terakhir dengan Undang –Undang Nomor 9 Tahun 2015</w:t>
      </w:r>
    </w:p>
    <w:p w:rsidR="00C832DC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>tentang Perubahan Kedua Atas Undang – Undang Nomor 23</w:t>
      </w:r>
    </w:p>
    <w:p w:rsidR="00C832DC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 xml:space="preserve"> Tahun 2014 Tentang Pemerintahan Daerah (Lembaran Negara</w:t>
      </w:r>
    </w:p>
    <w:p w:rsidR="00C832DC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 xml:space="preserve"> Republik Indonesia Tahun 2015 Nomor 58, Tambahan</w:t>
      </w:r>
    </w:p>
    <w:p w:rsidR="00257941" w:rsidRPr="006730D7" w:rsidRDefault="00C832DC" w:rsidP="00643D4E">
      <w:pPr>
        <w:spacing w:line="276" w:lineRule="auto"/>
        <w:ind w:left="2160" w:firstLine="175"/>
        <w:rPr>
          <w:rFonts w:ascii="Bookman Old Style" w:hAnsi="Bookman Old Style"/>
          <w:sz w:val="22"/>
          <w:szCs w:val="22"/>
          <w:lang w:val="en-ID"/>
        </w:rPr>
      </w:pPr>
      <w:r w:rsidRPr="006730D7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257941" w:rsidRPr="006730D7">
        <w:rPr>
          <w:rFonts w:ascii="Bookman Old Style" w:hAnsi="Bookman Old Style"/>
          <w:sz w:val="22"/>
          <w:szCs w:val="22"/>
          <w:lang w:val="en-ID"/>
        </w:rPr>
        <w:t xml:space="preserve"> Lembaran Negara Republik Indonesia Nomor 5679);</w:t>
      </w:r>
    </w:p>
    <w:p w:rsidR="00257941" w:rsidRPr="006730D7" w:rsidRDefault="00257941" w:rsidP="00643D4E">
      <w:pPr>
        <w:spacing w:line="276" w:lineRule="auto"/>
        <w:ind w:left="2552" w:hanging="392"/>
        <w:rPr>
          <w:rFonts w:ascii="Bookman Old Style" w:hAnsi="Bookman Old Style"/>
          <w:sz w:val="22"/>
          <w:szCs w:val="22"/>
          <w:lang w:val="en-ID"/>
        </w:rPr>
      </w:pPr>
      <w:r w:rsidRPr="006730D7">
        <w:rPr>
          <w:rFonts w:ascii="Bookman Old Style" w:hAnsi="Bookman Old Style"/>
          <w:sz w:val="22"/>
          <w:szCs w:val="22"/>
          <w:lang w:val="en-ID"/>
        </w:rPr>
        <w:t xml:space="preserve">2. </w:t>
      </w:r>
      <w:r w:rsidR="00AD6C7A" w:rsidRPr="006730D7">
        <w:rPr>
          <w:rFonts w:ascii="Bookman Old Style" w:hAnsi="Bookman Old Style"/>
          <w:sz w:val="22"/>
          <w:szCs w:val="22"/>
          <w:lang w:val="en-ID"/>
        </w:rPr>
        <w:tab/>
      </w:r>
      <w:r w:rsidRPr="006730D7">
        <w:rPr>
          <w:rFonts w:ascii="Bookman Old Style" w:hAnsi="Bookman Old Style"/>
          <w:sz w:val="22"/>
          <w:szCs w:val="22"/>
          <w:lang w:val="en-ID"/>
        </w:rPr>
        <w:t>Peraturan Menteri Dalam Negeri  Nomor 13 Tahun  2006</w:t>
      </w:r>
      <w:r w:rsidR="00AD6C7A" w:rsidRPr="006730D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6730D7">
        <w:rPr>
          <w:rFonts w:ascii="Bookman Old Style" w:hAnsi="Bookman Old Style"/>
          <w:sz w:val="22"/>
          <w:szCs w:val="22"/>
          <w:lang w:val="en-ID"/>
        </w:rPr>
        <w:t>tentang  Pedoman Pengelolaan Keuangan Daerah;</w:t>
      </w:r>
    </w:p>
    <w:p w:rsidR="00257941" w:rsidRPr="006730D7" w:rsidRDefault="00257941" w:rsidP="00643D4E">
      <w:pPr>
        <w:spacing w:line="276" w:lineRule="auto"/>
        <w:ind w:left="2552" w:hanging="392"/>
        <w:rPr>
          <w:rFonts w:ascii="Bookman Old Style" w:hAnsi="Bookman Old Style"/>
          <w:sz w:val="22"/>
          <w:szCs w:val="22"/>
          <w:lang w:val="id-ID"/>
        </w:rPr>
      </w:pPr>
      <w:r w:rsidRPr="006730D7">
        <w:rPr>
          <w:rFonts w:ascii="Bookman Old Style" w:hAnsi="Bookman Old Style"/>
          <w:sz w:val="22"/>
          <w:szCs w:val="22"/>
          <w:lang w:val="en-ID"/>
        </w:rPr>
        <w:t xml:space="preserve">3. </w:t>
      </w:r>
      <w:r w:rsidR="00AD6C7A" w:rsidRPr="006730D7">
        <w:rPr>
          <w:rFonts w:ascii="Bookman Old Style" w:hAnsi="Bookman Old Style"/>
          <w:sz w:val="22"/>
          <w:szCs w:val="22"/>
          <w:lang w:val="en-ID"/>
        </w:rPr>
        <w:tab/>
      </w:r>
      <w:r w:rsidRPr="006730D7">
        <w:rPr>
          <w:rFonts w:ascii="Bookman Old Style" w:hAnsi="Bookman Old Style"/>
          <w:sz w:val="22"/>
          <w:szCs w:val="22"/>
          <w:lang w:val="en-ID"/>
        </w:rPr>
        <w:t>Peraturan Daerah Nomor 4 Tahun 2006 tentang Pembentukan dan Susunan Organisasi Perangkat    Daerah  Kabupaten Pekalongan;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4. </w:t>
      </w:r>
      <w:r w:rsidRPr="006730D7">
        <w:rPr>
          <w:rFonts w:ascii="Bookman Old Style" w:hAnsi="Bookman Old Style" w:cs="Tahoma"/>
          <w:sz w:val="22"/>
          <w:szCs w:val="22"/>
        </w:rPr>
        <w:t xml:space="preserve">Peraturan Daerah Nomor </w:t>
      </w:r>
      <w:r w:rsidRPr="006730D7">
        <w:rPr>
          <w:rFonts w:ascii="Bookman Old Style" w:hAnsi="Bookman Old Style" w:cs="Tahoma"/>
          <w:sz w:val="22"/>
          <w:szCs w:val="22"/>
          <w:lang w:val="id-ID"/>
        </w:rPr>
        <w:t>6</w:t>
      </w:r>
      <w:r w:rsidRPr="006730D7">
        <w:rPr>
          <w:rFonts w:ascii="Bookman Old Style" w:hAnsi="Bookman Old Style" w:cs="Tahoma"/>
          <w:sz w:val="22"/>
          <w:szCs w:val="22"/>
        </w:rPr>
        <w:t xml:space="preserve"> Tahun </w:t>
      </w: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2020 tanggal 27 Desember 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 2021 </w:t>
      </w:r>
      <w:r w:rsidRPr="006730D7">
        <w:rPr>
          <w:rFonts w:ascii="Bookman Old Style" w:hAnsi="Bookman Old Style" w:cs="Tahoma"/>
          <w:sz w:val="22"/>
          <w:szCs w:val="22"/>
        </w:rPr>
        <w:t>tentang Anggaran Pendapatan dan Belanja Daerah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</w:t>
      </w:r>
      <w:r w:rsidRPr="006730D7">
        <w:rPr>
          <w:rFonts w:ascii="Bookman Old Style" w:hAnsi="Bookman Old Style" w:cs="Tahoma"/>
          <w:sz w:val="22"/>
          <w:szCs w:val="22"/>
        </w:rPr>
        <w:t xml:space="preserve"> Kabupaten Pekalongan Tahun Anggaran 20</w:t>
      </w:r>
      <w:r w:rsidRPr="006730D7">
        <w:rPr>
          <w:rFonts w:ascii="Bookman Old Style" w:hAnsi="Bookman Old Style" w:cs="Tahoma"/>
          <w:sz w:val="22"/>
          <w:szCs w:val="22"/>
          <w:lang w:val="id-ID"/>
        </w:rPr>
        <w:t>22</w:t>
      </w:r>
      <w:r w:rsidRPr="006730D7">
        <w:rPr>
          <w:rFonts w:ascii="Bookman Old Style" w:hAnsi="Bookman Old Style" w:cs="Tahoma"/>
          <w:sz w:val="22"/>
          <w:szCs w:val="22"/>
        </w:rPr>
        <w:t>;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5. </w:t>
      </w:r>
      <w:r w:rsidRPr="006730D7">
        <w:rPr>
          <w:rFonts w:ascii="Bookman Old Style" w:hAnsi="Bookman Old Style" w:cs="Tahoma"/>
          <w:sz w:val="22"/>
          <w:szCs w:val="22"/>
        </w:rPr>
        <w:t>Peraturan Bupati Pekalongan Nomor</w:t>
      </w: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63</w:t>
      </w:r>
      <w:r w:rsidRPr="006730D7">
        <w:rPr>
          <w:rFonts w:ascii="Bookman Old Style" w:hAnsi="Bookman Old Style" w:cs="Tahoma"/>
          <w:sz w:val="22"/>
          <w:szCs w:val="22"/>
        </w:rPr>
        <w:t xml:space="preserve"> Tahun </w:t>
      </w: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2021, tanggal 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 27 Desember 2021 </w:t>
      </w:r>
      <w:r w:rsidRPr="006730D7">
        <w:rPr>
          <w:rFonts w:ascii="Bookman Old Style" w:hAnsi="Bookman Old Style" w:cs="Tahoma"/>
          <w:sz w:val="22"/>
          <w:szCs w:val="22"/>
        </w:rPr>
        <w:t>tentang Penjabaran Anggaran Pendapatan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</w:t>
      </w:r>
      <w:r w:rsidRPr="006730D7">
        <w:rPr>
          <w:rFonts w:ascii="Bookman Old Style" w:hAnsi="Bookman Old Style" w:cs="Tahoma"/>
          <w:sz w:val="22"/>
          <w:szCs w:val="22"/>
        </w:rPr>
        <w:t xml:space="preserve"> dan Belanja Daerah Kabupaten Pekalongan Tahun Anggaran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</w:t>
      </w:r>
      <w:r w:rsidRPr="006730D7">
        <w:rPr>
          <w:rFonts w:ascii="Bookman Old Style" w:hAnsi="Bookman Old Style" w:cs="Tahoma"/>
          <w:sz w:val="22"/>
          <w:szCs w:val="22"/>
        </w:rPr>
        <w:t xml:space="preserve"> 20</w:t>
      </w:r>
      <w:r w:rsidRPr="006730D7">
        <w:rPr>
          <w:rFonts w:ascii="Bookman Old Style" w:hAnsi="Bookman Old Style" w:cs="Tahoma"/>
          <w:sz w:val="22"/>
          <w:szCs w:val="22"/>
          <w:lang w:val="id-ID"/>
        </w:rPr>
        <w:t>2</w:t>
      </w:r>
      <w:r w:rsidRPr="006730D7">
        <w:rPr>
          <w:rFonts w:ascii="Bookman Old Style" w:hAnsi="Bookman Old Style" w:cs="Tahoma"/>
          <w:sz w:val="22"/>
          <w:szCs w:val="22"/>
        </w:rPr>
        <w:t xml:space="preserve">2 </w:t>
      </w:r>
      <w:r w:rsidRPr="006730D7">
        <w:rPr>
          <w:rFonts w:ascii="Bookman Old Style" w:hAnsi="Bookman Old Style" w:cs="Tahoma"/>
          <w:sz w:val="22"/>
          <w:szCs w:val="22"/>
          <w:lang w:val="id-ID"/>
        </w:rPr>
        <w:t>;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>6. Keputusan Bupati Pekalongan Nomor 913/470 Tahun 2021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 tentang Penunjukan Pejabat Pengguna Anggaran/Pengguna </w:t>
      </w:r>
    </w:p>
    <w:p w:rsidR="00643D4E" w:rsidRPr="006730D7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 Barang Kegiatan Anggaran Pendapatan dan Belanja Daerah</w:t>
      </w:r>
    </w:p>
    <w:p w:rsidR="00643D4E" w:rsidRDefault="00643D4E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  <w:r w:rsidRPr="006730D7">
        <w:rPr>
          <w:rFonts w:ascii="Bookman Old Style" w:hAnsi="Bookman Old Style" w:cs="Tahoma"/>
          <w:sz w:val="22"/>
          <w:szCs w:val="22"/>
          <w:lang w:val="id-ID"/>
        </w:rPr>
        <w:t xml:space="preserve">    Kabupaten Pekalongan Tahun Anggaran 2022.</w:t>
      </w:r>
    </w:p>
    <w:p w:rsidR="00440338" w:rsidRPr="006730D7" w:rsidRDefault="00440338" w:rsidP="00643D4E">
      <w:pPr>
        <w:spacing w:line="276" w:lineRule="auto"/>
        <w:ind w:left="1440" w:firstLine="720"/>
        <w:rPr>
          <w:rFonts w:ascii="Bookman Old Style" w:hAnsi="Bookman Old Style" w:cs="Tahoma"/>
          <w:sz w:val="22"/>
          <w:szCs w:val="22"/>
          <w:lang w:val="id-ID"/>
        </w:rPr>
      </w:pPr>
    </w:p>
    <w:p w:rsidR="00643D4E" w:rsidRPr="006730D7" w:rsidRDefault="00643D4E" w:rsidP="00C04722">
      <w:pPr>
        <w:ind w:left="2552" w:hanging="392"/>
        <w:rPr>
          <w:rFonts w:ascii="Bookman Old Style" w:hAnsi="Bookman Old Style"/>
          <w:sz w:val="22"/>
          <w:szCs w:val="22"/>
          <w:lang w:val="id-ID"/>
        </w:rPr>
      </w:pPr>
    </w:p>
    <w:p w:rsidR="00AD6C7A" w:rsidRPr="006730D7" w:rsidRDefault="00AD6C7A" w:rsidP="009419E3">
      <w:pPr>
        <w:tabs>
          <w:tab w:val="left" w:pos="3686"/>
        </w:tabs>
        <w:ind w:left="2160" w:hanging="2160"/>
        <w:jc w:val="center"/>
        <w:rPr>
          <w:rFonts w:ascii="Bookman Old Style" w:hAnsi="Bookman Old Style"/>
          <w:b/>
          <w:sz w:val="22"/>
          <w:szCs w:val="22"/>
          <w:u w:val="single"/>
          <w:lang w:val="en-ID"/>
        </w:rPr>
      </w:pPr>
      <w:r w:rsidRPr="006730D7">
        <w:rPr>
          <w:rFonts w:ascii="Bookman Old Style" w:hAnsi="Bookman Old Style"/>
          <w:b/>
          <w:sz w:val="22"/>
          <w:szCs w:val="22"/>
          <w:u w:val="single"/>
          <w:lang w:val="en-ID"/>
        </w:rPr>
        <w:lastRenderedPageBreak/>
        <w:t>MEMUTUSKAN</w:t>
      </w:r>
    </w:p>
    <w:p w:rsidR="00AD6C7A" w:rsidRPr="008274C7" w:rsidRDefault="00AD6C7A" w:rsidP="00AD6C7A">
      <w:pPr>
        <w:ind w:left="2160" w:hanging="2160"/>
        <w:rPr>
          <w:rFonts w:ascii="Bookman Old Style" w:hAnsi="Bookman Old Style"/>
          <w:lang w:val="en-ID"/>
        </w:rPr>
      </w:pPr>
    </w:p>
    <w:p w:rsidR="00AD6C7A" w:rsidRPr="00AD6C7A" w:rsidRDefault="00AD6C7A" w:rsidP="009419E3">
      <w:pPr>
        <w:ind w:left="2160" w:hanging="1734"/>
        <w:rPr>
          <w:rFonts w:ascii="Bookman Old Style" w:hAnsi="Bookman Old Style"/>
          <w:sz w:val="22"/>
          <w:lang w:val="en-ID"/>
        </w:rPr>
      </w:pPr>
      <w:r w:rsidRPr="00AD6C7A">
        <w:rPr>
          <w:rFonts w:ascii="Bookman Old Style" w:hAnsi="Bookman Old Style"/>
          <w:sz w:val="22"/>
          <w:lang w:val="en-ID"/>
        </w:rPr>
        <w:t>Menetapkan</w:t>
      </w:r>
    </w:p>
    <w:p w:rsidR="009419E3" w:rsidRPr="009419E3" w:rsidRDefault="00567C96" w:rsidP="009419E3">
      <w:pPr>
        <w:ind w:left="2552" w:hanging="2126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en-ID"/>
        </w:rPr>
        <w:t>Pertama</w:t>
      </w:r>
      <w:r w:rsidR="000933CB">
        <w:rPr>
          <w:rFonts w:ascii="Bookman Old Style" w:hAnsi="Bookman Old Style"/>
          <w:sz w:val="22"/>
          <w:lang w:val="id-ID"/>
        </w:rPr>
        <w:tab/>
      </w:r>
      <w:r w:rsidR="00AD6C7A" w:rsidRPr="00AD6C7A">
        <w:rPr>
          <w:rFonts w:ascii="Bookman Old Style" w:hAnsi="Bookman Old Style"/>
          <w:sz w:val="22"/>
          <w:lang w:val="en-ID"/>
        </w:rPr>
        <w:t>:</w:t>
      </w:r>
      <w:r w:rsidR="00AD6C7A">
        <w:rPr>
          <w:rFonts w:ascii="Bookman Old Style" w:hAnsi="Bookman Old Style"/>
          <w:sz w:val="22"/>
          <w:lang w:val="en-ID"/>
        </w:rPr>
        <w:tab/>
      </w:r>
      <w:r w:rsidR="00AD6C7A" w:rsidRPr="00AD6C7A">
        <w:rPr>
          <w:rFonts w:ascii="Bookman Old Style" w:hAnsi="Bookman Old Style"/>
          <w:sz w:val="22"/>
          <w:lang w:val="en-ID"/>
        </w:rPr>
        <w:t>Membentuk U</w:t>
      </w:r>
      <w:r w:rsidR="009419E3">
        <w:rPr>
          <w:rFonts w:ascii="Bookman Old Style" w:hAnsi="Bookman Old Style"/>
          <w:sz w:val="22"/>
          <w:lang w:val="en-ID"/>
        </w:rPr>
        <w:t xml:space="preserve">nit Khusus Penanganan Pengaduan </w:t>
      </w:r>
    </w:p>
    <w:p w:rsidR="009419E3" w:rsidRDefault="009419E3" w:rsidP="009419E3">
      <w:pPr>
        <w:ind w:left="2552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id-ID"/>
        </w:rPr>
        <w:t xml:space="preserve"> </w:t>
      </w:r>
      <w:r w:rsidR="00AD6C7A" w:rsidRPr="00AD6C7A">
        <w:rPr>
          <w:rFonts w:ascii="Bookman Old Style" w:hAnsi="Bookman Old Style"/>
          <w:sz w:val="22"/>
          <w:lang w:val="en-ID"/>
        </w:rPr>
        <w:t xml:space="preserve">    Masyarakat   Kecamatan Talun sebagaimana tersebut </w:t>
      </w:r>
    </w:p>
    <w:p w:rsidR="00AD6C7A" w:rsidRPr="00AD6C7A" w:rsidRDefault="009419E3" w:rsidP="009419E3">
      <w:pPr>
        <w:ind w:left="2552"/>
        <w:rPr>
          <w:rFonts w:ascii="Bookman Old Style" w:hAnsi="Bookman Old Style"/>
          <w:sz w:val="22"/>
          <w:lang w:val="en-ID"/>
        </w:rPr>
      </w:pPr>
      <w:r>
        <w:rPr>
          <w:rFonts w:ascii="Bookman Old Style" w:hAnsi="Bookman Old Style"/>
          <w:sz w:val="22"/>
          <w:lang w:val="id-ID"/>
        </w:rPr>
        <w:tab/>
      </w:r>
      <w:r w:rsidR="00AD6C7A" w:rsidRPr="00AD6C7A">
        <w:rPr>
          <w:rFonts w:ascii="Bookman Old Style" w:hAnsi="Bookman Old Style"/>
          <w:sz w:val="22"/>
          <w:lang w:val="en-ID"/>
        </w:rPr>
        <w:t>dalam lampiran Surat Keputusan ini;</w:t>
      </w:r>
    </w:p>
    <w:p w:rsidR="009419E3" w:rsidRDefault="00C65DBA" w:rsidP="009419E3">
      <w:pPr>
        <w:ind w:left="2556" w:hanging="2130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en-ID"/>
        </w:rPr>
        <w:t>Kedu</w:t>
      </w:r>
      <w:r>
        <w:rPr>
          <w:rFonts w:ascii="Bookman Old Style" w:hAnsi="Bookman Old Style"/>
          <w:sz w:val="22"/>
          <w:lang w:val="id-ID"/>
        </w:rPr>
        <w:t>a</w:t>
      </w:r>
      <w:r>
        <w:rPr>
          <w:rFonts w:ascii="Bookman Old Style" w:hAnsi="Bookman Old Style"/>
          <w:sz w:val="22"/>
          <w:lang w:val="id-ID"/>
        </w:rPr>
        <w:tab/>
      </w:r>
      <w:r w:rsidR="00AD6C7A">
        <w:rPr>
          <w:rFonts w:ascii="Bookman Old Style" w:hAnsi="Bookman Old Style"/>
          <w:sz w:val="22"/>
          <w:lang w:val="en-ID"/>
        </w:rPr>
        <w:t>:</w:t>
      </w:r>
      <w:r w:rsidR="00AD6C7A">
        <w:rPr>
          <w:rFonts w:ascii="Bookman Old Style" w:hAnsi="Bookman Old Style"/>
          <w:sz w:val="22"/>
          <w:lang w:val="en-ID"/>
        </w:rPr>
        <w:tab/>
      </w:r>
      <w:r w:rsidR="00AD6C7A" w:rsidRPr="00AD6C7A">
        <w:rPr>
          <w:rFonts w:ascii="Bookman Old Style" w:hAnsi="Bookman Old Style"/>
          <w:sz w:val="22"/>
          <w:lang w:val="en-ID"/>
        </w:rPr>
        <w:t xml:space="preserve">Tugas Unit Khusus </w:t>
      </w:r>
      <w:r w:rsidR="00AD6C7A">
        <w:rPr>
          <w:rFonts w:ascii="Bookman Old Style" w:hAnsi="Bookman Old Style"/>
          <w:sz w:val="22"/>
          <w:lang w:val="en-ID"/>
        </w:rPr>
        <w:t xml:space="preserve">Penanganan Pengaduan Masyarakat </w:t>
      </w:r>
      <w:r w:rsidR="009419E3">
        <w:rPr>
          <w:rFonts w:ascii="Bookman Old Style" w:hAnsi="Bookman Old Style"/>
          <w:sz w:val="22"/>
          <w:lang w:val="id-ID"/>
        </w:rPr>
        <w:t xml:space="preserve"> </w:t>
      </w:r>
    </w:p>
    <w:p w:rsidR="00AD6C7A" w:rsidRDefault="009419E3" w:rsidP="009419E3">
      <w:pPr>
        <w:ind w:left="2556" w:hanging="2130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id-ID"/>
        </w:rPr>
        <w:tab/>
      </w:r>
      <w:r>
        <w:rPr>
          <w:rFonts w:ascii="Bookman Old Style" w:hAnsi="Bookman Old Style"/>
          <w:sz w:val="22"/>
          <w:lang w:val="id-ID"/>
        </w:rPr>
        <w:tab/>
      </w:r>
      <w:r w:rsidR="00AD6C7A" w:rsidRPr="00AD6C7A">
        <w:rPr>
          <w:rFonts w:ascii="Bookman Old Style" w:hAnsi="Bookman Old Style"/>
          <w:sz w:val="22"/>
          <w:lang w:val="en-ID"/>
        </w:rPr>
        <w:t>adalah :</w:t>
      </w:r>
    </w:p>
    <w:p w:rsidR="00AD6C7A" w:rsidRPr="00AD6C7A" w:rsidRDefault="00AD6C7A" w:rsidP="00AA3C61">
      <w:pPr>
        <w:pStyle w:val="ListParagraph"/>
        <w:numPr>
          <w:ilvl w:val="0"/>
          <w:numId w:val="2"/>
        </w:numPr>
        <w:ind w:left="3119" w:hanging="284"/>
        <w:jc w:val="both"/>
        <w:rPr>
          <w:rFonts w:ascii="Bookman Old Style" w:hAnsi="Bookman Old Style"/>
          <w:lang w:val="en-ID"/>
        </w:rPr>
      </w:pPr>
      <w:r w:rsidRPr="00AD6C7A">
        <w:rPr>
          <w:rFonts w:ascii="Bookman Old Style" w:hAnsi="Bookman Old Style"/>
          <w:lang w:val="en-ID"/>
        </w:rPr>
        <w:t>Menerima pengaduan dari masyarakat</w:t>
      </w:r>
    </w:p>
    <w:p w:rsidR="00AD6C7A" w:rsidRPr="00AD6C7A" w:rsidRDefault="009419E3" w:rsidP="00E04E2B">
      <w:pPr>
        <w:pStyle w:val="ListParagraph"/>
        <w:tabs>
          <w:tab w:val="left" w:pos="3119"/>
        </w:tabs>
        <w:ind w:left="2835" w:firstLine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 xml:space="preserve">b </w:t>
      </w:r>
      <w:r w:rsidR="00E04E2B">
        <w:rPr>
          <w:rFonts w:ascii="Bookman Old Style" w:hAnsi="Bookman Old Style"/>
          <w:lang w:val="id-ID"/>
        </w:rPr>
        <w:t xml:space="preserve"> </w:t>
      </w:r>
      <w:r w:rsidR="00AD6C7A" w:rsidRPr="00AD6C7A">
        <w:rPr>
          <w:rFonts w:ascii="Bookman Old Style" w:hAnsi="Bookman Old Style"/>
          <w:lang w:val="en-ID"/>
        </w:rPr>
        <w:t>Koordinasi pemecahan masalah</w:t>
      </w:r>
    </w:p>
    <w:p w:rsidR="00AD6C7A" w:rsidRPr="00E04E2B" w:rsidRDefault="00AD6C7A" w:rsidP="00E04E2B">
      <w:pPr>
        <w:pStyle w:val="ListParagraph"/>
        <w:numPr>
          <w:ilvl w:val="0"/>
          <w:numId w:val="3"/>
        </w:numPr>
        <w:ind w:left="3119" w:hanging="284"/>
        <w:rPr>
          <w:rFonts w:ascii="Bookman Old Style" w:hAnsi="Bookman Old Style"/>
          <w:lang w:val="en-ID"/>
        </w:rPr>
      </w:pPr>
      <w:r w:rsidRPr="00E04E2B">
        <w:rPr>
          <w:rFonts w:ascii="Bookman Old Style" w:hAnsi="Bookman Old Style"/>
          <w:lang w:val="en-ID"/>
        </w:rPr>
        <w:t>Tindak lanjut pemecahan masalah</w:t>
      </w:r>
    </w:p>
    <w:p w:rsidR="00AD6C7A" w:rsidRPr="00AD6C7A" w:rsidRDefault="00AD6C7A" w:rsidP="00E04E2B">
      <w:pPr>
        <w:pStyle w:val="ListParagraph"/>
        <w:numPr>
          <w:ilvl w:val="0"/>
          <w:numId w:val="3"/>
        </w:numPr>
        <w:tabs>
          <w:tab w:val="left" w:pos="3119"/>
        </w:tabs>
        <w:ind w:left="2835" w:firstLine="0"/>
        <w:jc w:val="both"/>
        <w:rPr>
          <w:rFonts w:ascii="Bookman Old Style" w:hAnsi="Bookman Old Style"/>
          <w:lang w:val="en-ID"/>
        </w:rPr>
      </w:pPr>
      <w:r w:rsidRPr="00AD6C7A">
        <w:rPr>
          <w:rFonts w:ascii="Bookman Old Style" w:hAnsi="Bookman Old Style"/>
          <w:lang w:val="en-ID"/>
        </w:rPr>
        <w:t>Pelaporan</w:t>
      </w:r>
    </w:p>
    <w:p w:rsidR="00706003" w:rsidRDefault="00C65DBA" w:rsidP="00E04E2B">
      <w:pPr>
        <w:tabs>
          <w:tab w:val="left" w:pos="2552"/>
          <w:tab w:val="left" w:pos="2835"/>
        </w:tabs>
        <w:ind w:left="2552" w:right="-279" w:hanging="2126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en-ID"/>
        </w:rPr>
        <w:t>Ketig</w:t>
      </w:r>
      <w:r>
        <w:rPr>
          <w:rFonts w:ascii="Bookman Old Style" w:hAnsi="Bookman Old Style"/>
          <w:sz w:val="22"/>
          <w:lang w:val="id-ID"/>
        </w:rPr>
        <w:t>a</w:t>
      </w:r>
      <w:r>
        <w:rPr>
          <w:rFonts w:ascii="Bookman Old Style" w:hAnsi="Bookman Old Style"/>
          <w:sz w:val="22"/>
          <w:lang w:val="id-ID"/>
        </w:rPr>
        <w:tab/>
      </w:r>
      <w:r w:rsidR="00873FF1">
        <w:rPr>
          <w:rFonts w:ascii="Bookman Old Style" w:hAnsi="Bookman Old Style"/>
          <w:sz w:val="22"/>
          <w:lang w:val="en-ID"/>
        </w:rPr>
        <w:t>:</w:t>
      </w:r>
      <w:r w:rsidR="00873FF1">
        <w:rPr>
          <w:rFonts w:ascii="Bookman Old Style" w:hAnsi="Bookman Old Style"/>
          <w:sz w:val="22"/>
          <w:lang w:val="en-ID"/>
        </w:rPr>
        <w:tab/>
      </w:r>
      <w:r w:rsidR="00AD6C7A" w:rsidRPr="00AD6C7A">
        <w:rPr>
          <w:rFonts w:ascii="Bookman Old Style" w:hAnsi="Bookman Old Style"/>
          <w:sz w:val="22"/>
          <w:lang w:val="en-ID"/>
        </w:rPr>
        <w:t>Dalam melaksanakan tugasnya, Unit Penanganan Pengaduan</w:t>
      </w:r>
    </w:p>
    <w:p w:rsidR="00706003" w:rsidRDefault="00E04E2B" w:rsidP="00706003">
      <w:pPr>
        <w:tabs>
          <w:tab w:val="left" w:pos="2268"/>
        </w:tabs>
        <w:ind w:left="2127" w:hanging="2127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id-ID"/>
        </w:rPr>
        <w:t xml:space="preserve">   </w:t>
      </w:r>
      <w:r w:rsidR="00706003">
        <w:rPr>
          <w:rFonts w:ascii="Bookman Old Style" w:hAnsi="Bookman Old Style"/>
          <w:sz w:val="22"/>
          <w:lang w:val="id-ID"/>
        </w:rPr>
        <w:tab/>
        <w:t xml:space="preserve"> </w:t>
      </w:r>
      <w:r w:rsidR="00567C96">
        <w:rPr>
          <w:rFonts w:ascii="Bookman Old Style" w:hAnsi="Bookman Old Style"/>
          <w:sz w:val="22"/>
          <w:lang w:val="id-ID"/>
        </w:rPr>
        <w:t xml:space="preserve">    </w:t>
      </w:r>
      <w:r w:rsidR="00AD6C7A" w:rsidRPr="00AD6C7A">
        <w:rPr>
          <w:rFonts w:ascii="Bookman Old Style" w:hAnsi="Bookman Old Style"/>
          <w:sz w:val="22"/>
          <w:lang w:val="en-ID"/>
        </w:rPr>
        <w:t xml:space="preserve"> </w:t>
      </w:r>
      <w:r>
        <w:rPr>
          <w:rFonts w:ascii="Bookman Old Style" w:hAnsi="Bookman Old Style"/>
          <w:sz w:val="22"/>
          <w:lang w:val="id-ID"/>
        </w:rPr>
        <w:t xml:space="preserve">    </w:t>
      </w:r>
      <w:r w:rsidR="00AD6C7A" w:rsidRPr="00AD6C7A">
        <w:rPr>
          <w:rFonts w:ascii="Bookman Old Style" w:hAnsi="Bookman Old Style"/>
          <w:sz w:val="22"/>
          <w:lang w:val="en-ID"/>
        </w:rPr>
        <w:t xml:space="preserve">Masyarakat bertanggung Jawab dan melaporkan hasil </w:t>
      </w:r>
    </w:p>
    <w:p w:rsidR="00AD6C7A" w:rsidRPr="00AD6C7A" w:rsidRDefault="00706003" w:rsidP="00706003">
      <w:pPr>
        <w:tabs>
          <w:tab w:val="left" w:pos="2268"/>
        </w:tabs>
        <w:ind w:left="2127" w:hanging="2127"/>
        <w:rPr>
          <w:rFonts w:ascii="Bookman Old Style" w:hAnsi="Bookman Old Style"/>
          <w:sz w:val="22"/>
          <w:lang w:val="en-ID"/>
        </w:rPr>
      </w:pPr>
      <w:r>
        <w:rPr>
          <w:rFonts w:ascii="Bookman Old Style" w:hAnsi="Bookman Old Style"/>
          <w:sz w:val="22"/>
          <w:lang w:val="id-ID"/>
        </w:rPr>
        <w:tab/>
        <w:t xml:space="preserve"> </w:t>
      </w:r>
      <w:r w:rsidR="00567C96">
        <w:rPr>
          <w:rFonts w:ascii="Bookman Old Style" w:hAnsi="Bookman Old Style"/>
          <w:sz w:val="22"/>
          <w:lang w:val="id-ID"/>
        </w:rPr>
        <w:t xml:space="preserve">    </w:t>
      </w:r>
      <w:r>
        <w:rPr>
          <w:rFonts w:ascii="Bookman Old Style" w:hAnsi="Bookman Old Style"/>
          <w:sz w:val="22"/>
          <w:lang w:val="id-ID"/>
        </w:rPr>
        <w:t xml:space="preserve"> </w:t>
      </w:r>
      <w:r w:rsidR="00E04E2B">
        <w:rPr>
          <w:rFonts w:ascii="Bookman Old Style" w:hAnsi="Bookman Old Style"/>
          <w:sz w:val="22"/>
          <w:lang w:val="id-ID"/>
        </w:rPr>
        <w:t xml:space="preserve">    </w:t>
      </w:r>
      <w:r w:rsidR="00AD6C7A" w:rsidRPr="00AD6C7A">
        <w:rPr>
          <w:rFonts w:ascii="Bookman Old Style" w:hAnsi="Bookman Old Style"/>
          <w:sz w:val="22"/>
          <w:lang w:val="en-ID"/>
        </w:rPr>
        <w:t>kegiatannya kepada Camat;</w:t>
      </w:r>
    </w:p>
    <w:p w:rsidR="00567C96" w:rsidRDefault="00E04E2B" w:rsidP="00E04E2B">
      <w:pPr>
        <w:tabs>
          <w:tab w:val="left" w:pos="3261"/>
        </w:tabs>
        <w:ind w:left="2268" w:right="-279" w:hanging="1842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en-ID"/>
        </w:rPr>
        <w:t>Keempat</w:t>
      </w:r>
      <w:r>
        <w:rPr>
          <w:rFonts w:ascii="Bookman Old Style" w:hAnsi="Bookman Old Style"/>
          <w:sz w:val="22"/>
          <w:lang w:val="id-ID"/>
        </w:rPr>
        <w:tab/>
        <w:t xml:space="preserve">    </w:t>
      </w:r>
      <w:r w:rsidR="00567C96">
        <w:rPr>
          <w:rFonts w:ascii="Bookman Old Style" w:hAnsi="Bookman Old Style"/>
          <w:sz w:val="22"/>
          <w:lang w:val="en-ID"/>
        </w:rPr>
        <w:t>:</w:t>
      </w:r>
      <w:r w:rsidR="00567C96">
        <w:rPr>
          <w:rFonts w:ascii="Bookman Old Style" w:hAnsi="Bookman Old Style"/>
          <w:sz w:val="22"/>
          <w:lang w:val="id-ID"/>
        </w:rPr>
        <w:t xml:space="preserve">  </w:t>
      </w:r>
      <w:r w:rsidR="00AD6C7A" w:rsidRPr="00AD6C7A">
        <w:rPr>
          <w:rFonts w:ascii="Bookman Old Style" w:hAnsi="Bookman Old Style"/>
          <w:sz w:val="22"/>
          <w:lang w:val="en-ID"/>
        </w:rPr>
        <w:t xml:space="preserve">Segala biaya yang timbul akibat ditetapkannya keputusan ini </w:t>
      </w:r>
    </w:p>
    <w:p w:rsidR="00E04E2B" w:rsidRDefault="00E04E2B" w:rsidP="00567C96">
      <w:pPr>
        <w:ind w:left="2268" w:hanging="108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id-ID"/>
        </w:rPr>
        <w:t xml:space="preserve">    </w:t>
      </w:r>
      <w:r w:rsidR="00567C96">
        <w:rPr>
          <w:rFonts w:ascii="Bookman Old Style" w:hAnsi="Bookman Old Style"/>
          <w:sz w:val="22"/>
          <w:lang w:val="id-ID"/>
        </w:rPr>
        <w:t xml:space="preserve">     </w:t>
      </w:r>
      <w:r w:rsidR="00AD6C7A" w:rsidRPr="00AD6C7A">
        <w:rPr>
          <w:rFonts w:ascii="Bookman Old Style" w:hAnsi="Bookman Old Style"/>
          <w:sz w:val="22"/>
          <w:lang w:val="en-ID"/>
        </w:rPr>
        <w:t>dibebankan kepada APBD Tahun Anggaran 202</w:t>
      </w:r>
      <w:r w:rsidR="00643D4E">
        <w:rPr>
          <w:rFonts w:ascii="Bookman Old Style" w:hAnsi="Bookman Old Style"/>
          <w:sz w:val="22"/>
          <w:lang w:val="id-ID"/>
        </w:rPr>
        <w:t>2</w:t>
      </w:r>
      <w:r w:rsidR="00AD6C7A" w:rsidRPr="00AD6C7A">
        <w:rPr>
          <w:rFonts w:ascii="Bookman Old Style" w:hAnsi="Bookman Old Style"/>
          <w:sz w:val="22"/>
          <w:lang w:val="en-ID"/>
        </w:rPr>
        <w:t xml:space="preserve"> </w:t>
      </w:r>
    </w:p>
    <w:p w:rsidR="00AD6C7A" w:rsidRPr="00AD6C7A" w:rsidRDefault="00E04E2B" w:rsidP="00567C96">
      <w:pPr>
        <w:ind w:left="2268" w:hanging="108"/>
        <w:rPr>
          <w:rFonts w:ascii="Bookman Old Style" w:hAnsi="Bookman Old Style"/>
          <w:sz w:val="22"/>
          <w:lang w:val="en-ID"/>
        </w:rPr>
      </w:pPr>
      <w:r>
        <w:rPr>
          <w:rFonts w:ascii="Bookman Old Style" w:hAnsi="Bookman Old Style"/>
          <w:sz w:val="22"/>
          <w:lang w:val="id-ID"/>
        </w:rPr>
        <w:t xml:space="preserve">         </w:t>
      </w:r>
      <w:r w:rsidR="00AD6C7A" w:rsidRPr="00AD6C7A">
        <w:rPr>
          <w:rFonts w:ascii="Bookman Old Style" w:hAnsi="Bookman Old Style"/>
          <w:sz w:val="22"/>
          <w:lang w:val="en-ID"/>
        </w:rPr>
        <w:t xml:space="preserve">Kecamatan </w:t>
      </w:r>
      <w:r w:rsidR="00567C96">
        <w:rPr>
          <w:rFonts w:ascii="Bookman Old Style" w:hAnsi="Bookman Old Style"/>
          <w:sz w:val="22"/>
          <w:lang w:val="id-ID"/>
        </w:rPr>
        <w:t xml:space="preserve">  </w:t>
      </w:r>
      <w:r w:rsidR="00AD6C7A" w:rsidRPr="00AD6C7A">
        <w:rPr>
          <w:rFonts w:ascii="Bookman Old Style" w:hAnsi="Bookman Old Style"/>
          <w:sz w:val="22"/>
          <w:lang w:val="en-ID"/>
        </w:rPr>
        <w:t>Talun</w:t>
      </w:r>
    </w:p>
    <w:p w:rsidR="00AD6C7A" w:rsidRPr="00AD6C7A" w:rsidRDefault="00AD6C7A" w:rsidP="0002071B">
      <w:pPr>
        <w:ind w:left="2977" w:hanging="2977"/>
        <w:rPr>
          <w:rFonts w:ascii="Bookman Old Style" w:hAnsi="Bookman Old Style"/>
          <w:sz w:val="22"/>
          <w:lang w:val="en-ID"/>
        </w:rPr>
      </w:pPr>
    </w:p>
    <w:p w:rsidR="00AD6C7A" w:rsidRPr="00AD6C7A" w:rsidRDefault="00AD6C7A" w:rsidP="00AD6C7A">
      <w:pPr>
        <w:ind w:left="2160" w:hanging="2160"/>
        <w:jc w:val="center"/>
        <w:rPr>
          <w:rFonts w:ascii="Bookman Old Style" w:hAnsi="Bookman Old Style"/>
          <w:sz w:val="22"/>
          <w:lang w:val="en-ID"/>
        </w:rPr>
      </w:pPr>
      <w:r w:rsidRPr="00AD6C7A">
        <w:rPr>
          <w:rFonts w:ascii="Bookman Old Style" w:hAnsi="Bookman Old Style"/>
          <w:sz w:val="22"/>
          <w:lang w:val="en-ID"/>
        </w:rPr>
        <w:tab/>
      </w:r>
    </w:p>
    <w:p w:rsidR="00AD6C7A" w:rsidRPr="00AD6C7A" w:rsidRDefault="0002071B" w:rsidP="0002071B">
      <w:pPr>
        <w:ind w:left="4320" w:firstLine="720"/>
        <w:jc w:val="center"/>
        <w:rPr>
          <w:rFonts w:ascii="Bookman Old Style" w:hAnsi="Bookman Old Style"/>
          <w:sz w:val="22"/>
          <w:lang w:val="en-ID"/>
        </w:rPr>
      </w:pPr>
      <w:r>
        <w:rPr>
          <w:rFonts w:ascii="Bookman Old Style" w:hAnsi="Bookman Old Style"/>
          <w:sz w:val="22"/>
          <w:lang w:val="en-ID"/>
        </w:rPr>
        <w:t xml:space="preserve">Ditetapkan di </w:t>
      </w:r>
      <w:r w:rsidR="00AD6C7A" w:rsidRPr="00AD6C7A">
        <w:rPr>
          <w:rFonts w:ascii="Bookman Old Style" w:hAnsi="Bookman Old Style"/>
          <w:sz w:val="22"/>
          <w:lang w:val="en-ID"/>
        </w:rPr>
        <w:t>Talun</w:t>
      </w:r>
    </w:p>
    <w:p w:rsidR="00AD6C7A" w:rsidRPr="00AA2EB5" w:rsidRDefault="00E04E2B" w:rsidP="0002071B">
      <w:pPr>
        <w:ind w:left="4320" w:firstLine="720"/>
        <w:jc w:val="center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id-ID"/>
        </w:rPr>
        <w:t xml:space="preserve">         </w:t>
      </w:r>
      <w:r w:rsidR="00706003">
        <w:rPr>
          <w:rFonts w:ascii="Bookman Old Style" w:hAnsi="Bookman Old Style"/>
          <w:sz w:val="22"/>
          <w:lang w:val="en-ID"/>
        </w:rPr>
        <w:t>Pada Tanggal</w:t>
      </w:r>
      <w:r w:rsidR="004B1DD5">
        <w:rPr>
          <w:rFonts w:ascii="Bookman Old Style" w:hAnsi="Bookman Old Style"/>
          <w:sz w:val="22"/>
          <w:lang w:val="id-ID"/>
        </w:rPr>
        <w:t xml:space="preserve"> </w:t>
      </w:r>
      <w:r w:rsidR="00706003">
        <w:rPr>
          <w:rFonts w:ascii="Bookman Old Style" w:hAnsi="Bookman Old Style"/>
          <w:sz w:val="22"/>
          <w:lang w:val="en-ID"/>
        </w:rPr>
        <w:tab/>
        <w:t xml:space="preserve">: </w:t>
      </w:r>
      <w:r w:rsidR="004B1DD5">
        <w:rPr>
          <w:rFonts w:ascii="Bookman Old Style" w:hAnsi="Bookman Old Style"/>
          <w:sz w:val="22"/>
          <w:lang w:val="id-ID"/>
        </w:rPr>
        <w:t xml:space="preserve"> </w:t>
      </w:r>
      <w:r w:rsidR="00AA2EB5">
        <w:rPr>
          <w:rFonts w:ascii="Bookman Old Style" w:hAnsi="Bookman Old Style"/>
          <w:sz w:val="22"/>
          <w:lang w:val="id-ID"/>
        </w:rPr>
        <w:t>3</w:t>
      </w:r>
      <w:r w:rsidR="004B1DD5">
        <w:rPr>
          <w:rFonts w:ascii="Bookman Old Style" w:hAnsi="Bookman Old Style"/>
          <w:sz w:val="22"/>
          <w:lang w:val="id-ID"/>
        </w:rPr>
        <w:t xml:space="preserve"> </w:t>
      </w:r>
      <w:r w:rsidR="00706003">
        <w:rPr>
          <w:rFonts w:ascii="Bookman Old Style" w:hAnsi="Bookman Old Style"/>
          <w:sz w:val="22"/>
          <w:lang w:val="en-ID"/>
        </w:rPr>
        <w:t>Januari 202</w:t>
      </w:r>
      <w:r w:rsidR="00AA2EB5">
        <w:rPr>
          <w:rFonts w:ascii="Bookman Old Style" w:hAnsi="Bookman Old Style"/>
          <w:sz w:val="22"/>
          <w:lang w:val="id-ID"/>
        </w:rPr>
        <w:t>2</w:t>
      </w:r>
    </w:p>
    <w:p w:rsidR="00AD6C7A" w:rsidRPr="009B170A" w:rsidRDefault="00AD6C7A" w:rsidP="00AD6C7A">
      <w:pPr>
        <w:ind w:left="5760" w:firstLine="720"/>
        <w:rPr>
          <w:rFonts w:ascii="Bookman Old Style" w:hAnsi="Bookman Old Style"/>
          <w:b/>
          <w:lang w:val="en-ID"/>
        </w:rPr>
      </w:pPr>
      <w:r w:rsidRPr="009B170A">
        <w:rPr>
          <w:rFonts w:ascii="Bookman Old Style" w:hAnsi="Bookman Old Style"/>
          <w:b/>
          <w:lang w:val="en-ID"/>
        </w:rPr>
        <w:t>CAMAT TALUN</w:t>
      </w:r>
    </w:p>
    <w:p w:rsidR="00AD6C7A" w:rsidRPr="009B170A" w:rsidRDefault="00AD6C7A" w:rsidP="00AD6C7A">
      <w:pPr>
        <w:ind w:left="2160" w:hanging="2160"/>
        <w:jc w:val="center"/>
        <w:rPr>
          <w:rFonts w:ascii="Bookman Old Style" w:hAnsi="Bookman Old Style"/>
          <w:b/>
          <w:lang w:val="en-ID"/>
        </w:rPr>
      </w:pPr>
    </w:p>
    <w:p w:rsidR="00AD6C7A" w:rsidRDefault="00AD6C7A" w:rsidP="00AD6C7A">
      <w:pPr>
        <w:ind w:left="2160" w:hanging="2160"/>
        <w:jc w:val="center"/>
        <w:rPr>
          <w:rFonts w:ascii="Bookman Old Style" w:hAnsi="Bookman Old Style"/>
          <w:lang w:val="en-ID"/>
        </w:rPr>
      </w:pPr>
    </w:p>
    <w:p w:rsidR="00ED1EE1" w:rsidRPr="008274C7" w:rsidRDefault="00ED1EE1" w:rsidP="00ED1EE1">
      <w:pPr>
        <w:ind w:left="2160" w:hanging="2160"/>
        <w:jc w:val="center"/>
        <w:rPr>
          <w:rFonts w:ascii="Bookman Old Style" w:hAnsi="Bookman Old Style"/>
          <w:lang w:val="en-ID"/>
        </w:rPr>
      </w:pPr>
    </w:p>
    <w:p w:rsidR="00AD6C7A" w:rsidRPr="00AA2EB5" w:rsidRDefault="00AA2EB5" w:rsidP="00ED1EE1">
      <w:pPr>
        <w:ind w:left="4320" w:firstLine="720"/>
        <w:jc w:val="center"/>
        <w:rPr>
          <w:rFonts w:ascii="Bookman Old Style" w:hAnsi="Bookman Old Style"/>
          <w:b/>
          <w:sz w:val="22"/>
          <w:u w:val="single"/>
          <w:lang w:val="id-ID"/>
        </w:rPr>
      </w:pPr>
      <w:r>
        <w:rPr>
          <w:rFonts w:ascii="Bookman Old Style" w:hAnsi="Bookman Old Style"/>
          <w:b/>
          <w:sz w:val="22"/>
          <w:u w:val="single"/>
          <w:lang w:val="id-ID"/>
        </w:rPr>
        <w:t>Drs. ELYAS SETIYONO</w:t>
      </w:r>
    </w:p>
    <w:p w:rsidR="00AD6C7A" w:rsidRPr="00ED1EE1" w:rsidRDefault="00AD6C7A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en-ID"/>
        </w:rPr>
      </w:pPr>
      <w:r w:rsidRPr="00ED1EE1">
        <w:rPr>
          <w:rFonts w:ascii="Bookman Old Style" w:hAnsi="Bookman Old Style"/>
          <w:b/>
          <w:sz w:val="22"/>
          <w:lang w:val="en-ID"/>
        </w:rPr>
        <w:t>Pembina TK.I/ IVb</w:t>
      </w:r>
    </w:p>
    <w:p w:rsidR="00AD6C7A" w:rsidRPr="00AA2EB5" w:rsidRDefault="00AA2EB5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  <w:r>
        <w:rPr>
          <w:rFonts w:ascii="Bookman Old Style" w:hAnsi="Bookman Old Style"/>
          <w:b/>
          <w:sz w:val="22"/>
          <w:lang w:val="en-ID"/>
        </w:rPr>
        <w:t>NIP. 197</w:t>
      </w:r>
      <w:r>
        <w:rPr>
          <w:rFonts w:ascii="Bookman Old Style" w:hAnsi="Bookman Old Style"/>
          <w:b/>
          <w:sz w:val="22"/>
          <w:lang w:val="id-ID"/>
        </w:rPr>
        <w:t>40101</w:t>
      </w:r>
      <w:r>
        <w:rPr>
          <w:rFonts w:ascii="Bookman Old Style" w:hAnsi="Bookman Old Style"/>
          <w:b/>
          <w:sz w:val="22"/>
          <w:lang w:val="en-ID"/>
        </w:rPr>
        <w:t xml:space="preserve"> 199</w:t>
      </w:r>
      <w:r>
        <w:rPr>
          <w:rFonts w:ascii="Bookman Old Style" w:hAnsi="Bookman Old Style"/>
          <w:b/>
          <w:sz w:val="22"/>
          <w:lang w:val="id-ID"/>
        </w:rPr>
        <w:t>4</w:t>
      </w:r>
      <w:r w:rsidR="00ED1EE1" w:rsidRPr="00ED1EE1">
        <w:rPr>
          <w:rFonts w:ascii="Bookman Old Style" w:hAnsi="Bookman Old Style"/>
          <w:b/>
          <w:sz w:val="22"/>
          <w:lang w:val="en-ID"/>
        </w:rPr>
        <w:t xml:space="preserve">03 </w:t>
      </w:r>
      <w:r w:rsidR="00AD6C7A" w:rsidRPr="00ED1EE1">
        <w:rPr>
          <w:rFonts w:ascii="Bookman Old Style" w:hAnsi="Bookman Old Style"/>
          <w:b/>
          <w:sz w:val="22"/>
          <w:lang w:val="en-ID"/>
        </w:rPr>
        <w:t>1</w:t>
      </w:r>
      <w:r>
        <w:rPr>
          <w:rFonts w:ascii="Bookman Old Style" w:hAnsi="Bookman Old Style"/>
          <w:b/>
          <w:sz w:val="22"/>
          <w:lang w:val="en-ID"/>
        </w:rPr>
        <w:t xml:space="preserve"> 00</w:t>
      </w:r>
      <w:r>
        <w:rPr>
          <w:rFonts w:ascii="Bookman Old Style" w:hAnsi="Bookman Old Style"/>
          <w:b/>
          <w:sz w:val="22"/>
          <w:lang w:val="id-ID"/>
        </w:rPr>
        <w:t>4</w:t>
      </w:r>
    </w:p>
    <w:p w:rsidR="00C31895" w:rsidRPr="00C31895" w:rsidRDefault="00C31895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E04E2B" w:rsidRDefault="00E04E2B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AA2EB5" w:rsidRDefault="00AA2EB5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522056" w:rsidRDefault="00522056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440338" w:rsidRDefault="00440338" w:rsidP="00ED1EE1">
      <w:pPr>
        <w:ind w:left="4320" w:firstLine="720"/>
        <w:jc w:val="center"/>
        <w:rPr>
          <w:rFonts w:ascii="Bookman Old Style" w:hAnsi="Bookman Old Style"/>
          <w:b/>
          <w:sz w:val="22"/>
          <w:lang w:val="id-ID"/>
        </w:rPr>
      </w:pPr>
    </w:p>
    <w:p w:rsidR="00AD6C7A" w:rsidRPr="00ED1EE1" w:rsidRDefault="000933CB" w:rsidP="000933CB">
      <w:pPr>
        <w:ind w:left="4320"/>
        <w:jc w:val="center"/>
        <w:rPr>
          <w:rFonts w:ascii="Bookman Old Style" w:hAnsi="Bookman Old Style"/>
          <w:sz w:val="22"/>
          <w:lang w:val="en-ID"/>
        </w:rPr>
      </w:pPr>
      <w:r>
        <w:rPr>
          <w:rFonts w:ascii="Bookman Old Style" w:hAnsi="Bookman Old Style"/>
          <w:sz w:val="22"/>
          <w:lang w:val="id-ID"/>
        </w:rPr>
        <w:lastRenderedPageBreak/>
        <w:t xml:space="preserve">      </w:t>
      </w:r>
      <w:r w:rsidR="0002071B">
        <w:rPr>
          <w:rFonts w:ascii="Bookman Old Style" w:hAnsi="Bookman Old Style"/>
          <w:sz w:val="22"/>
          <w:lang w:val="en-ID"/>
        </w:rPr>
        <w:t>Lampiran</w:t>
      </w:r>
      <w:r>
        <w:rPr>
          <w:rFonts w:ascii="Bookman Old Style" w:hAnsi="Bookman Old Style"/>
          <w:sz w:val="22"/>
          <w:lang w:val="id-ID"/>
        </w:rPr>
        <w:t xml:space="preserve">         </w:t>
      </w:r>
      <w:r w:rsidR="00AD6C7A" w:rsidRPr="00ED1EE1">
        <w:rPr>
          <w:rFonts w:ascii="Bookman Old Style" w:hAnsi="Bookman Old Style"/>
          <w:sz w:val="22"/>
          <w:lang w:val="en-ID"/>
        </w:rPr>
        <w:t>:  Surat Keputusan Camat Talun</w:t>
      </w:r>
    </w:p>
    <w:p w:rsidR="00AD6C7A" w:rsidRPr="004765C2" w:rsidRDefault="000933CB" w:rsidP="000933CB">
      <w:pPr>
        <w:ind w:left="4320"/>
        <w:rPr>
          <w:rFonts w:ascii="Bookman Old Style" w:hAnsi="Bookman Old Style"/>
          <w:sz w:val="22"/>
          <w:lang w:val="id-ID"/>
        </w:rPr>
      </w:pPr>
      <w:r>
        <w:rPr>
          <w:rFonts w:ascii="Bookman Old Style" w:hAnsi="Bookman Old Style"/>
          <w:sz w:val="22"/>
          <w:lang w:val="id-ID"/>
        </w:rPr>
        <w:t xml:space="preserve">      </w:t>
      </w:r>
      <w:r>
        <w:rPr>
          <w:rFonts w:ascii="Bookman Old Style" w:hAnsi="Bookman Old Style"/>
          <w:sz w:val="22"/>
          <w:lang w:val="en-ID"/>
        </w:rPr>
        <w:t>Tanggal</w:t>
      </w:r>
      <w:r>
        <w:rPr>
          <w:rFonts w:ascii="Bookman Old Style" w:hAnsi="Bookman Old Style"/>
          <w:sz w:val="22"/>
          <w:lang w:val="id-ID"/>
        </w:rPr>
        <w:tab/>
        <w:t xml:space="preserve">         </w:t>
      </w:r>
      <w:r w:rsidR="004765C2">
        <w:rPr>
          <w:rFonts w:ascii="Bookman Old Style" w:hAnsi="Bookman Old Style"/>
          <w:sz w:val="22"/>
          <w:lang w:val="en-ID"/>
        </w:rPr>
        <w:t xml:space="preserve">: </w:t>
      </w:r>
      <w:r w:rsidR="00C31895">
        <w:rPr>
          <w:rFonts w:ascii="Bookman Old Style" w:hAnsi="Bookman Old Style"/>
          <w:sz w:val="22"/>
          <w:lang w:val="id-ID"/>
        </w:rPr>
        <w:t xml:space="preserve"> </w:t>
      </w:r>
      <w:r w:rsidR="00AA2EB5">
        <w:rPr>
          <w:rFonts w:ascii="Bookman Old Style" w:hAnsi="Bookman Old Style"/>
          <w:sz w:val="22"/>
          <w:lang w:val="id-ID"/>
        </w:rPr>
        <w:t xml:space="preserve"> 3</w:t>
      </w:r>
      <w:r w:rsidR="004765C2">
        <w:rPr>
          <w:rFonts w:ascii="Bookman Old Style" w:hAnsi="Bookman Old Style"/>
          <w:sz w:val="22"/>
          <w:lang w:val="en-ID"/>
        </w:rPr>
        <w:t xml:space="preserve"> Januari 202</w:t>
      </w:r>
      <w:r w:rsidR="00AA2EB5">
        <w:rPr>
          <w:rFonts w:ascii="Bookman Old Style" w:hAnsi="Bookman Old Style"/>
          <w:sz w:val="22"/>
          <w:lang w:val="id-ID"/>
        </w:rPr>
        <w:t>2</w:t>
      </w:r>
    </w:p>
    <w:p w:rsidR="00AD6C7A" w:rsidRPr="00ED1EE1" w:rsidRDefault="000933CB" w:rsidP="000933CB">
      <w:pPr>
        <w:ind w:left="3600" w:firstLine="720"/>
        <w:rPr>
          <w:rFonts w:ascii="Bookman Old Style" w:hAnsi="Bookman Old Style"/>
          <w:sz w:val="22"/>
          <w:lang w:val="en-ID"/>
        </w:rPr>
      </w:pPr>
      <w:r>
        <w:rPr>
          <w:rFonts w:ascii="Bookman Old Style" w:hAnsi="Bookman Old Style"/>
          <w:sz w:val="22"/>
          <w:lang w:val="id-ID"/>
        </w:rPr>
        <w:t xml:space="preserve">       </w:t>
      </w:r>
      <w:r w:rsidR="00AD6C7A" w:rsidRPr="00ED1EE1">
        <w:rPr>
          <w:rFonts w:ascii="Bookman Old Style" w:hAnsi="Bookman Old Style"/>
          <w:sz w:val="22"/>
          <w:lang w:val="en-ID"/>
        </w:rPr>
        <w:t>Nomor</w:t>
      </w:r>
      <w:r>
        <w:rPr>
          <w:rFonts w:ascii="Bookman Old Style" w:hAnsi="Bookman Old Style"/>
          <w:sz w:val="22"/>
          <w:lang w:val="en-ID"/>
        </w:rPr>
        <w:tab/>
      </w:r>
      <w:r>
        <w:rPr>
          <w:rFonts w:ascii="Bookman Old Style" w:hAnsi="Bookman Old Style"/>
          <w:sz w:val="22"/>
          <w:lang w:val="id-ID"/>
        </w:rPr>
        <w:t xml:space="preserve">         </w:t>
      </w:r>
      <w:r w:rsidR="0002071B">
        <w:rPr>
          <w:rFonts w:ascii="Bookman Old Style" w:hAnsi="Bookman Old Style"/>
          <w:sz w:val="22"/>
          <w:lang w:val="en-ID"/>
        </w:rPr>
        <w:t>:</w:t>
      </w:r>
      <w:r w:rsidR="00E04E2B">
        <w:rPr>
          <w:rFonts w:ascii="Bookman Old Style" w:hAnsi="Bookman Old Style"/>
          <w:sz w:val="22"/>
          <w:lang w:val="id-ID"/>
        </w:rPr>
        <w:t xml:space="preserve">       </w:t>
      </w:r>
      <w:r w:rsidR="00AA2EB5">
        <w:rPr>
          <w:rFonts w:ascii="Bookman Old Style" w:hAnsi="Bookman Old Style"/>
          <w:sz w:val="22"/>
          <w:lang w:val="en-ID"/>
        </w:rPr>
        <w:t>/    Tahun 202</w:t>
      </w:r>
      <w:r w:rsidR="00AA2EB5">
        <w:rPr>
          <w:rFonts w:ascii="Bookman Old Style" w:hAnsi="Bookman Old Style"/>
          <w:sz w:val="22"/>
          <w:lang w:val="id-ID"/>
        </w:rPr>
        <w:t>2</w:t>
      </w:r>
      <w:r w:rsidR="00AD6C7A" w:rsidRPr="00ED1EE1">
        <w:rPr>
          <w:rFonts w:ascii="Bookman Old Style" w:hAnsi="Bookman Old Style"/>
          <w:sz w:val="22"/>
          <w:lang w:val="en-ID"/>
        </w:rPr>
        <w:t xml:space="preserve"> </w:t>
      </w:r>
    </w:p>
    <w:p w:rsidR="00AD6C7A" w:rsidRPr="00ED1EE1" w:rsidRDefault="00AD6C7A" w:rsidP="00AD6C7A">
      <w:pPr>
        <w:rPr>
          <w:rFonts w:ascii="Bookman Old Style" w:hAnsi="Bookman Old Style"/>
          <w:sz w:val="22"/>
          <w:lang w:val="en-ID"/>
        </w:rPr>
      </w:pPr>
    </w:p>
    <w:p w:rsidR="00257941" w:rsidRPr="00ED1EE1" w:rsidRDefault="00257941" w:rsidP="00257941">
      <w:pPr>
        <w:ind w:left="2160" w:hanging="2160"/>
        <w:rPr>
          <w:rFonts w:ascii="Bookman Old Style" w:hAnsi="Bookman Old Style"/>
          <w:sz w:val="22"/>
          <w:lang w:val="en-ID"/>
        </w:rPr>
      </w:pPr>
    </w:p>
    <w:p w:rsidR="00AD6C7A" w:rsidRDefault="00AD6C7A" w:rsidP="00257941">
      <w:pPr>
        <w:tabs>
          <w:tab w:val="left" w:pos="8430"/>
        </w:tabs>
        <w:rPr>
          <w:sz w:val="22"/>
          <w:lang w:val="en-ID"/>
        </w:rPr>
      </w:pPr>
    </w:p>
    <w:p w:rsidR="00ED1EE1" w:rsidRPr="009B170A" w:rsidRDefault="00ED1EE1" w:rsidP="00ED1EE1">
      <w:pPr>
        <w:jc w:val="center"/>
        <w:rPr>
          <w:rFonts w:ascii="Bookman Old Style" w:hAnsi="Bookman Old Style"/>
          <w:b/>
          <w:lang w:val="en-ID"/>
        </w:rPr>
      </w:pPr>
      <w:r w:rsidRPr="009B170A">
        <w:rPr>
          <w:rFonts w:ascii="Bookman Old Style" w:hAnsi="Bookman Old Style"/>
          <w:b/>
          <w:lang w:val="en-ID"/>
        </w:rPr>
        <w:t>SUSUNAN PERSONIL UNIT PENANGANAN</w:t>
      </w:r>
    </w:p>
    <w:p w:rsidR="00ED1EE1" w:rsidRPr="009B170A" w:rsidRDefault="00ED1EE1" w:rsidP="00ED1EE1">
      <w:pPr>
        <w:jc w:val="center"/>
        <w:rPr>
          <w:rFonts w:ascii="Bookman Old Style" w:hAnsi="Bookman Old Style"/>
          <w:b/>
          <w:lang w:val="en-ID"/>
        </w:rPr>
      </w:pPr>
      <w:r w:rsidRPr="009B170A">
        <w:rPr>
          <w:rFonts w:ascii="Bookman Old Style" w:hAnsi="Bookman Old Style"/>
          <w:b/>
          <w:lang w:val="en-ID"/>
        </w:rPr>
        <w:t>PENGADUAN MASYARAKAT KECAMATAN TALUN</w:t>
      </w:r>
    </w:p>
    <w:p w:rsidR="00ED1EE1" w:rsidRPr="00AA2EB5" w:rsidRDefault="00ED1EE1" w:rsidP="00ED1EE1">
      <w:pPr>
        <w:jc w:val="center"/>
        <w:rPr>
          <w:rFonts w:ascii="Bookman Old Style" w:hAnsi="Bookman Old Style"/>
          <w:b/>
          <w:lang w:val="id-ID"/>
        </w:rPr>
      </w:pPr>
      <w:r w:rsidRPr="009B170A">
        <w:rPr>
          <w:rFonts w:ascii="Bookman Old Style" w:hAnsi="Bookman Old Style"/>
          <w:b/>
          <w:lang w:val="en-ID"/>
        </w:rPr>
        <w:t>TAHUN</w:t>
      </w:r>
      <w:r w:rsidR="00AA2EB5">
        <w:rPr>
          <w:rFonts w:ascii="Bookman Old Style" w:hAnsi="Bookman Old Style"/>
          <w:b/>
          <w:lang w:val="en-ID"/>
        </w:rPr>
        <w:t xml:space="preserve"> 202</w:t>
      </w:r>
      <w:r w:rsidR="00AA2EB5">
        <w:rPr>
          <w:rFonts w:ascii="Bookman Old Style" w:hAnsi="Bookman Old Style"/>
          <w:b/>
          <w:lang w:val="id-ID"/>
        </w:rPr>
        <w:t>2</w:t>
      </w:r>
    </w:p>
    <w:p w:rsidR="00032696" w:rsidRPr="00032696" w:rsidRDefault="00032696" w:rsidP="00ED1EE1">
      <w:pPr>
        <w:jc w:val="center"/>
        <w:rPr>
          <w:rFonts w:ascii="Bookman Old Style" w:hAnsi="Bookman Old Style"/>
          <w:b/>
          <w:lang w:val="id-ID"/>
        </w:rPr>
      </w:pPr>
    </w:p>
    <w:p w:rsidR="00ED1EE1" w:rsidRPr="008274C7" w:rsidRDefault="00ED1EE1" w:rsidP="00ED1EE1">
      <w:pPr>
        <w:rPr>
          <w:rFonts w:ascii="Bookman Old Style" w:hAnsi="Bookman Old Style"/>
          <w:lang w:val="en-ID"/>
        </w:rPr>
      </w:pP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595"/>
        <w:gridCol w:w="3374"/>
        <w:gridCol w:w="2552"/>
        <w:gridCol w:w="2835"/>
      </w:tblGrid>
      <w:tr w:rsidR="00ED1EE1" w:rsidRPr="00ED1EE1" w:rsidTr="00522056">
        <w:trPr>
          <w:trHeight w:val="1064"/>
        </w:trPr>
        <w:tc>
          <w:tcPr>
            <w:tcW w:w="595" w:type="dxa"/>
          </w:tcPr>
          <w:p w:rsidR="00ED1EE1" w:rsidRPr="00ED1EE1" w:rsidRDefault="00ED1EE1" w:rsidP="00345F2F">
            <w:pPr>
              <w:jc w:val="center"/>
              <w:rPr>
                <w:rFonts w:ascii="Bookman Old Style" w:hAnsi="Bookman Old Style"/>
                <w:b/>
                <w:lang w:val="en-ID"/>
              </w:rPr>
            </w:pPr>
            <w:r w:rsidRPr="00ED1EE1">
              <w:rPr>
                <w:rFonts w:ascii="Bookman Old Style" w:hAnsi="Bookman Old Style"/>
                <w:b/>
                <w:lang w:val="en-ID"/>
              </w:rPr>
              <w:t>NO</w:t>
            </w:r>
          </w:p>
        </w:tc>
        <w:tc>
          <w:tcPr>
            <w:tcW w:w="3374" w:type="dxa"/>
          </w:tcPr>
          <w:p w:rsidR="00ED1EE1" w:rsidRPr="00ED1EE1" w:rsidRDefault="00ED1EE1" w:rsidP="00345F2F">
            <w:pPr>
              <w:jc w:val="center"/>
              <w:rPr>
                <w:rFonts w:ascii="Bookman Old Style" w:hAnsi="Bookman Old Style"/>
                <w:b/>
                <w:lang w:val="en-ID"/>
              </w:rPr>
            </w:pPr>
            <w:r w:rsidRPr="00ED1EE1">
              <w:rPr>
                <w:rFonts w:ascii="Bookman Old Style" w:hAnsi="Bookman Old Style"/>
                <w:b/>
                <w:lang w:val="en-ID"/>
              </w:rPr>
              <w:t>NAMA</w:t>
            </w:r>
          </w:p>
        </w:tc>
        <w:tc>
          <w:tcPr>
            <w:tcW w:w="2552" w:type="dxa"/>
          </w:tcPr>
          <w:p w:rsidR="00ED1EE1" w:rsidRPr="00ED1EE1" w:rsidRDefault="00ED1EE1" w:rsidP="00345F2F">
            <w:pPr>
              <w:jc w:val="center"/>
              <w:rPr>
                <w:rFonts w:ascii="Bookman Old Style" w:hAnsi="Bookman Old Style"/>
                <w:b/>
                <w:lang w:val="en-ID"/>
              </w:rPr>
            </w:pPr>
            <w:r w:rsidRPr="00ED1EE1">
              <w:rPr>
                <w:rFonts w:ascii="Bookman Old Style" w:hAnsi="Bookman Old Style"/>
                <w:b/>
                <w:lang w:val="en-ID"/>
              </w:rPr>
              <w:t>INSTANSI</w:t>
            </w:r>
          </w:p>
        </w:tc>
        <w:tc>
          <w:tcPr>
            <w:tcW w:w="2835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b/>
                <w:lang w:val="en-ID"/>
              </w:rPr>
            </w:pPr>
            <w:r w:rsidRPr="00ED1EE1">
              <w:rPr>
                <w:rFonts w:ascii="Bookman Old Style" w:hAnsi="Bookman Old Style"/>
                <w:b/>
                <w:lang w:val="en-ID"/>
              </w:rPr>
              <w:t>KEDUDUKAN DALAM TIM</w:t>
            </w:r>
          </w:p>
        </w:tc>
      </w:tr>
      <w:tr w:rsidR="00ED1EE1" w:rsidRPr="00ED1EE1" w:rsidTr="00522056">
        <w:trPr>
          <w:trHeight w:val="512"/>
        </w:trPr>
        <w:tc>
          <w:tcPr>
            <w:tcW w:w="595" w:type="dxa"/>
          </w:tcPr>
          <w:p w:rsidR="00ED1EE1" w:rsidRPr="00ED1EE1" w:rsidRDefault="00ED1EE1" w:rsidP="00345F2F">
            <w:pPr>
              <w:jc w:val="center"/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1</w:t>
            </w:r>
          </w:p>
        </w:tc>
        <w:tc>
          <w:tcPr>
            <w:tcW w:w="3374" w:type="dxa"/>
          </w:tcPr>
          <w:p w:rsidR="00ED1EE1" w:rsidRPr="00ED1EE1" w:rsidRDefault="00ED1EE1" w:rsidP="004765C2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CAMAT TALUN</w:t>
            </w:r>
          </w:p>
        </w:tc>
        <w:tc>
          <w:tcPr>
            <w:tcW w:w="2552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KECAMATAN TALUN</w:t>
            </w:r>
          </w:p>
        </w:tc>
        <w:tc>
          <w:tcPr>
            <w:tcW w:w="2835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KETUA</w:t>
            </w:r>
          </w:p>
        </w:tc>
      </w:tr>
      <w:tr w:rsidR="00ED1EE1" w:rsidRPr="00ED1EE1" w:rsidTr="00522056">
        <w:trPr>
          <w:trHeight w:val="512"/>
        </w:trPr>
        <w:tc>
          <w:tcPr>
            <w:tcW w:w="595" w:type="dxa"/>
          </w:tcPr>
          <w:p w:rsidR="00ED1EE1" w:rsidRPr="00ED1EE1" w:rsidRDefault="00ED1EE1" w:rsidP="00345F2F">
            <w:pPr>
              <w:jc w:val="center"/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2</w:t>
            </w:r>
          </w:p>
        </w:tc>
        <w:tc>
          <w:tcPr>
            <w:tcW w:w="3374" w:type="dxa"/>
          </w:tcPr>
          <w:p w:rsidR="00ED1EE1" w:rsidRPr="00ED1EE1" w:rsidRDefault="002E538E" w:rsidP="004765C2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SEKRETARIS </w:t>
            </w:r>
            <w:r>
              <w:rPr>
                <w:rFonts w:ascii="Bookman Old Style" w:hAnsi="Bookman Old Style"/>
                <w:lang w:val="id-ID"/>
              </w:rPr>
              <w:t xml:space="preserve">CAMAT </w:t>
            </w:r>
            <w:r w:rsidR="00ED1EE1" w:rsidRPr="00ED1EE1">
              <w:rPr>
                <w:rFonts w:ascii="Bookman Old Style" w:hAnsi="Bookman Old Style"/>
                <w:lang w:val="en-ID"/>
              </w:rPr>
              <w:t>TALUN</w:t>
            </w:r>
          </w:p>
        </w:tc>
        <w:tc>
          <w:tcPr>
            <w:tcW w:w="2552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KECAMATAN TALUN</w:t>
            </w:r>
          </w:p>
        </w:tc>
        <w:tc>
          <w:tcPr>
            <w:tcW w:w="2835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SEKRETARIS</w:t>
            </w:r>
          </w:p>
        </w:tc>
      </w:tr>
      <w:tr w:rsidR="00ED1EE1" w:rsidRPr="00ED1EE1" w:rsidTr="00522056">
        <w:trPr>
          <w:trHeight w:val="512"/>
        </w:trPr>
        <w:tc>
          <w:tcPr>
            <w:tcW w:w="595" w:type="dxa"/>
          </w:tcPr>
          <w:p w:rsidR="00ED1EE1" w:rsidRPr="00ED1EE1" w:rsidRDefault="00ED1EE1" w:rsidP="00345F2F">
            <w:pPr>
              <w:jc w:val="center"/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3</w:t>
            </w:r>
          </w:p>
        </w:tc>
        <w:tc>
          <w:tcPr>
            <w:tcW w:w="3374" w:type="dxa"/>
          </w:tcPr>
          <w:p w:rsidR="00ED1EE1" w:rsidRPr="00ED1EE1" w:rsidRDefault="00ED1EE1" w:rsidP="004765C2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KAPOLSEK TALUN</w:t>
            </w:r>
          </w:p>
        </w:tc>
        <w:tc>
          <w:tcPr>
            <w:tcW w:w="2552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POLSEK TALUN</w:t>
            </w:r>
          </w:p>
        </w:tc>
        <w:tc>
          <w:tcPr>
            <w:tcW w:w="2835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ANGGOTA</w:t>
            </w:r>
          </w:p>
        </w:tc>
      </w:tr>
      <w:tr w:rsidR="00ED1EE1" w:rsidRPr="00ED1EE1" w:rsidTr="00522056">
        <w:trPr>
          <w:trHeight w:val="512"/>
        </w:trPr>
        <w:tc>
          <w:tcPr>
            <w:tcW w:w="595" w:type="dxa"/>
          </w:tcPr>
          <w:p w:rsidR="00ED1EE1" w:rsidRPr="00ED1EE1" w:rsidRDefault="00ED1EE1" w:rsidP="00345F2F">
            <w:pPr>
              <w:jc w:val="center"/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4</w:t>
            </w:r>
          </w:p>
        </w:tc>
        <w:tc>
          <w:tcPr>
            <w:tcW w:w="3374" w:type="dxa"/>
          </w:tcPr>
          <w:p w:rsidR="00ED1EE1" w:rsidRPr="00ED1EE1" w:rsidRDefault="00ED1EE1" w:rsidP="004765C2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DANRAMIL TALUN</w:t>
            </w:r>
          </w:p>
        </w:tc>
        <w:tc>
          <w:tcPr>
            <w:tcW w:w="2552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KORAMIL TALUN</w:t>
            </w:r>
          </w:p>
        </w:tc>
        <w:tc>
          <w:tcPr>
            <w:tcW w:w="2835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ANGGOTA</w:t>
            </w:r>
          </w:p>
        </w:tc>
      </w:tr>
      <w:tr w:rsidR="00ED1EE1" w:rsidRPr="00ED1EE1" w:rsidTr="00522056">
        <w:trPr>
          <w:trHeight w:val="384"/>
        </w:trPr>
        <w:tc>
          <w:tcPr>
            <w:tcW w:w="595" w:type="dxa"/>
          </w:tcPr>
          <w:p w:rsidR="00ED1EE1" w:rsidRPr="004765C2" w:rsidRDefault="004765C2" w:rsidP="00345F2F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3374" w:type="dxa"/>
          </w:tcPr>
          <w:p w:rsidR="00ED1EE1" w:rsidRPr="00AA2EB5" w:rsidRDefault="00AA2EB5" w:rsidP="004765C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KASI TRANSTIB</w:t>
            </w:r>
          </w:p>
          <w:p w:rsidR="00ED1EE1" w:rsidRPr="004765C2" w:rsidRDefault="00ED1EE1" w:rsidP="004765C2">
            <w:pPr>
              <w:ind w:left="0" w:firstLine="0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2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KECAMATAN TALUN</w:t>
            </w:r>
          </w:p>
        </w:tc>
        <w:tc>
          <w:tcPr>
            <w:tcW w:w="2835" w:type="dxa"/>
          </w:tcPr>
          <w:p w:rsidR="00ED1EE1" w:rsidRPr="00ED1EE1" w:rsidRDefault="00ED1EE1" w:rsidP="002E538E">
            <w:pPr>
              <w:rPr>
                <w:rFonts w:ascii="Bookman Old Style" w:hAnsi="Bookman Old Style"/>
                <w:lang w:val="en-ID"/>
              </w:rPr>
            </w:pPr>
            <w:r w:rsidRPr="00ED1EE1">
              <w:rPr>
                <w:rFonts w:ascii="Bookman Old Style" w:hAnsi="Bookman Old Style"/>
                <w:lang w:val="en-ID"/>
              </w:rPr>
              <w:t>ANGGOTA</w:t>
            </w:r>
          </w:p>
        </w:tc>
      </w:tr>
    </w:tbl>
    <w:p w:rsidR="00ED1EE1" w:rsidRPr="00ED1EE1" w:rsidRDefault="00ED1EE1" w:rsidP="00ED1EE1">
      <w:pPr>
        <w:rPr>
          <w:rFonts w:ascii="Bookman Old Style" w:hAnsi="Bookman Old Style"/>
          <w:sz w:val="22"/>
          <w:lang w:val="en-ID"/>
        </w:rPr>
      </w:pPr>
    </w:p>
    <w:p w:rsidR="0002071B" w:rsidRDefault="0002071B" w:rsidP="00ED1EE1">
      <w:pPr>
        <w:ind w:left="5760" w:firstLine="720"/>
        <w:rPr>
          <w:rFonts w:ascii="Bookman Old Style" w:hAnsi="Bookman Old Style"/>
          <w:b/>
          <w:sz w:val="22"/>
          <w:lang w:val="en-ID"/>
        </w:rPr>
      </w:pPr>
    </w:p>
    <w:p w:rsidR="00ED1EE1" w:rsidRPr="00ED1EE1" w:rsidRDefault="000933CB" w:rsidP="00ED1EE1">
      <w:pPr>
        <w:ind w:left="5760" w:firstLine="720"/>
        <w:rPr>
          <w:rFonts w:ascii="Bookman Old Style" w:hAnsi="Bookman Old Style"/>
          <w:b/>
          <w:sz w:val="22"/>
          <w:lang w:val="en-ID"/>
        </w:rPr>
      </w:pPr>
      <w:r>
        <w:rPr>
          <w:rFonts w:ascii="Bookman Old Style" w:hAnsi="Bookman Old Style"/>
          <w:b/>
          <w:sz w:val="22"/>
          <w:lang w:val="id-ID"/>
        </w:rPr>
        <w:t xml:space="preserve">   </w:t>
      </w:r>
      <w:r w:rsidR="00ED1EE1" w:rsidRPr="00ED1EE1">
        <w:rPr>
          <w:rFonts w:ascii="Bookman Old Style" w:hAnsi="Bookman Old Style"/>
          <w:b/>
          <w:sz w:val="22"/>
          <w:lang w:val="en-ID"/>
        </w:rPr>
        <w:t>CAMAT TALUN</w:t>
      </w:r>
    </w:p>
    <w:p w:rsidR="00ED1EE1" w:rsidRDefault="00ED1EE1" w:rsidP="00ED1EE1">
      <w:pPr>
        <w:rPr>
          <w:rFonts w:ascii="Bookman Old Style" w:hAnsi="Bookman Old Style"/>
          <w:sz w:val="22"/>
          <w:lang w:val="id-ID"/>
        </w:rPr>
      </w:pPr>
    </w:p>
    <w:p w:rsidR="00C31895" w:rsidRPr="00C31895" w:rsidRDefault="00C31895" w:rsidP="00ED1EE1">
      <w:pPr>
        <w:rPr>
          <w:rFonts w:ascii="Bookman Old Style" w:hAnsi="Bookman Old Style"/>
          <w:sz w:val="22"/>
          <w:lang w:val="id-ID"/>
        </w:rPr>
      </w:pPr>
    </w:p>
    <w:p w:rsidR="00ED1EE1" w:rsidRDefault="00ED1EE1" w:rsidP="00ED1EE1">
      <w:pPr>
        <w:rPr>
          <w:rFonts w:ascii="Bookman Old Style" w:hAnsi="Bookman Old Style"/>
          <w:sz w:val="22"/>
          <w:lang w:val="en-ID"/>
        </w:rPr>
      </w:pPr>
    </w:p>
    <w:p w:rsidR="00ED1EE1" w:rsidRDefault="00ED1EE1" w:rsidP="00ED1EE1">
      <w:pPr>
        <w:rPr>
          <w:rFonts w:ascii="Bookman Old Style" w:hAnsi="Bookman Old Style"/>
          <w:sz w:val="22"/>
          <w:lang w:val="en-ID"/>
        </w:rPr>
      </w:pPr>
    </w:p>
    <w:p w:rsidR="00ED1EE1" w:rsidRPr="00694235" w:rsidRDefault="00694235" w:rsidP="00ED1EE1">
      <w:pPr>
        <w:ind w:left="4320" w:firstLine="720"/>
        <w:jc w:val="center"/>
        <w:rPr>
          <w:rFonts w:ascii="Bookman Old Style" w:hAnsi="Bookman Old Style"/>
          <w:b/>
          <w:u w:val="single"/>
          <w:lang w:val="id-ID"/>
        </w:rPr>
      </w:pPr>
      <w:r>
        <w:rPr>
          <w:rFonts w:ascii="Bookman Old Style" w:hAnsi="Bookman Old Style"/>
          <w:b/>
          <w:u w:val="single"/>
          <w:lang w:val="id-ID"/>
        </w:rPr>
        <w:t>Drs. ELYAS SETIYONO</w:t>
      </w:r>
    </w:p>
    <w:p w:rsidR="00ED1EE1" w:rsidRPr="00ED1EE1" w:rsidRDefault="00ED1EE1" w:rsidP="00ED1EE1">
      <w:pPr>
        <w:ind w:left="4320" w:firstLine="720"/>
        <w:jc w:val="center"/>
        <w:rPr>
          <w:rFonts w:ascii="Bookman Old Style" w:hAnsi="Bookman Old Style"/>
          <w:b/>
          <w:lang w:val="en-ID"/>
        </w:rPr>
      </w:pPr>
      <w:r w:rsidRPr="00ED1EE1">
        <w:rPr>
          <w:rFonts w:ascii="Bookman Old Style" w:hAnsi="Bookman Old Style"/>
          <w:b/>
          <w:lang w:val="en-ID"/>
        </w:rPr>
        <w:t>Pembina TK.I/ IVb</w:t>
      </w:r>
    </w:p>
    <w:p w:rsidR="00ED1EE1" w:rsidRPr="00694235" w:rsidRDefault="000933CB" w:rsidP="00ED1EE1">
      <w:pPr>
        <w:ind w:left="4320" w:firstLine="72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 xml:space="preserve"> </w:t>
      </w:r>
      <w:r w:rsidR="00694235">
        <w:rPr>
          <w:rFonts w:ascii="Bookman Old Style" w:hAnsi="Bookman Old Style"/>
          <w:b/>
          <w:lang w:val="en-ID"/>
        </w:rPr>
        <w:t>NIP. 197</w:t>
      </w:r>
      <w:r w:rsidR="00694235">
        <w:rPr>
          <w:rFonts w:ascii="Bookman Old Style" w:hAnsi="Bookman Old Style"/>
          <w:b/>
          <w:lang w:val="id-ID"/>
        </w:rPr>
        <w:t>40101</w:t>
      </w:r>
      <w:r w:rsidR="00ED1EE1" w:rsidRPr="00ED1EE1">
        <w:rPr>
          <w:rFonts w:ascii="Bookman Old Style" w:hAnsi="Bookman Old Style"/>
          <w:b/>
          <w:lang w:val="en-ID"/>
        </w:rPr>
        <w:t xml:space="preserve"> 199</w:t>
      </w:r>
      <w:r w:rsidR="00694235">
        <w:rPr>
          <w:rFonts w:ascii="Bookman Old Style" w:hAnsi="Bookman Old Style"/>
          <w:b/>
          <w:lang w:val="id-ID"/>
        </w:rPr>
        <w:t>4</w:t>
      </w:r>
      <w:r w:rsidR="00ED1EE1" w:rsidRPr="00ED1EE1">
        <w:rPr>
          <w:rFonts w:ascii="Bookman Old Style" w:hAnsi="Bookman Old Style"/>
          <w:b/>
          <w:lang w:val="en-ID"/>
        </w:rPr>
        <w:t>03 1 00</w:t>
      </w:r>
      <w:r w:rsidR="00694235">
        <w:rPr>
          <w:rFonts w:ascii="Bookman Old Style" w:hAnsi="Bookman Old Style"/>
          <w:b/>
          <w:lang w:val="id-ID"/>
        </w:rPr>
        <w:t>4</w:t>
      </w:r>
    </w:p>
    <w:p w:rsidR="00AD6C7A" w:rsidRPr="00ED1EE1" w:rsidRDefault="00AD6C7A" w:rsidP="00257941">
      <w:pPr>
        <w:tabs>
          <w:tab w:val="left" w:pos="8430"/>
        </w:tabs>
        <w:rPr>
          <w:sz w:val="20"/>
          <w:lang w:val="en-ID"/>
        </w:rPr>
      </w:pPr>
    </w:p>
    <w:p w:rsidR="00AD6C7A" w:rsidRPr="00ED1EE1" w:rsidRDefault="00AD6C7A" w:rsidP="00257941">
      <w:pPr>
        <w:tabs>
          <w:tab w:val="left" w:pos="8430"/>
        </w:tabs>
        <w:rPr>
          <w:sz w:val="20"/>
          <w:lang w:val="en-ID"/>
        </w:rPr>
      </w:pPr>
    </w:p>
    <w:p w:rsidR="00AD6C7A" w:rsidRPr="00ED1EE1" w:rsidRDefault="00AD6C7A" w:rsidP="00257941">
      <w:pPr>
        <w:tabs>
          <w:tab w:val="left" w:pos="8430"/>
        </w:tabs>
        <w:rPr>
          <w:sz w:val="20"/>
          <w:lang w:val="en-ID"/>
        </w:rPr>
      </w:pPr>
    </w:p>
    <w:p w:rsidR="00AD6C7A" w:rsidRDefault="00AD6C7A" w:rsidP="00257941">
      <w:pPr>
        <w:tabs>
          <w:tab w:val="left" w:pos="8430"/>
        </w:tabs>
        <w:rPr>
          <w:sz w:val="22"/>
          <w:lang w:val="en-ID"/>
        </w:rPr>
      </w:pPr>
    </w:p>
    <w:p w:rsidR="00AD6C7A" w:rsidRPr="00257941" w:rsidRDefault="00AD6C7A" w:rsidP="00257941">
      <w:pPr>
        <w:tabs>
          <w:tab w:val="left" w:pos="8430"/>
        </w:tabs>
        <w:rPr>
          <w:sz w:val="22"/>
          <w:lang w:val="en-ID"/>
        </w:rPr>
      </w:pPr>
    </w:p>
    <w:sectPr w:rsidR="00AD6C7A" w:rsidRPr="00257941" w:rsidSect="00CB504C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3FB"/>
    <w:multiLevelType w:val="hybridMultilevel"/>
    <w:tmpl w:val="78A02F84"/>
    <w:lvl w:ilvl="0" w:tplc="9272ACD8">
      <w:start w:val="1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4FAF38FF"/>
    <w:multiLevelType w:val="hybridMultilevel"/>
    <w:tmpl w:val="CE460D72"/>
    <w:lvl w:ilvl="0" w:tplc="7D746428">
      <w:start w:val="1"/>
      <w:numFmt w:val="lowerLetter"/>
      <w:lvlText w:val="%1."/>
      <w:lvlJc w:val="left"/>
      <w:pPr>
        <w:ind w:left="32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0" w:hanging="360"/>
      </w:pPr>
    </w:lvl>
    <w:lvl w:ilvl="2" w:tplc="0421001B" w:tentative="1">
      <w:start w:val="1"/>
      <w:numFmt w:val="lowerRoman"/>
      <w:lvlText w:val="%3."/>
      <w:lvlJc w:val="right"/>
      <w:pPr>
        <w:ind w:left="4710" w:hanging="180"/>
      </w:pPr>
    </w:lvl>
    <w:lvl w:ilvl="3" w:tplc="0421000F" w:tentative="1">
      <w:start w:val="1"/>
      <w:numFmt w:val="decimal"/>
      <w:lvlText w:val="%4."/>
      <w:lvlJc w:val="left"/>
      <w:pPr>
        <w:ind w:left="5430" w:hanging="360"/>
      </w:pPr>
    </w:lvl>
    <w:lvl w:ilvl="4" w:tplc="04210019" w:tentative="1">
      <w:start w:val="1"/>
      <w:numFmt w:val="lowerLetter"/>
      <w:lvlText w:val="%5."/>
      <w:lvlJc w:val="left"/>
      <w:pPr>
        <w:ind w:left="6150" w:hanging="360"/>
      </w:pPr>
    </w:lvl>
    <w:lvl w:ilvl="5" w:tplc="0421001B" w:tentative="1">
      <w:start w:val="1"/>
      <w:numFmt w:val="lowerRoman"/>
      <w:lvlText w:val="%6."/>
      <w:lvlJc w:val="right"/>
      <w:pPr>
        <w:ind w:left="6870" w:hanging="180"/>
      </w:pPr>
    </w:lvl>
    <w:lvl w:ilvl="6" w:tplc="0421000F" w:tentative="1">
      <w:start w:val="1"/>
      <w:numFmt w:val="decimal"/>
      <w:lvlText w:val="%7."/>
      <w:lvlJc w:val="left"/>
      <w:pPr>
        <w:ind w:left="7590" w:hanging="360"/>
      </w:pPr>
    </w:lvl>
    <w:lvl w:ilvl="7" w:tplc="04210019" w:tentative="1">
      <w:start w:val="1"/>
      <w:numFmt w:val="lowerLetter"/>
      <w:lvlText w:val="%8."/>
      <w:lvlJc w:val="left"/>
      <w:pPr>
        <w:ind w:left="8310" w:hanging="360"/>
      </w:pPr>
    </w:lvl>
    <w:lvl w:ilvl="8" w:tplc="0421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>
    <w:nsid w:val="6404435C"/>
    <w:multiLevelType w:val="hybridMultilevel"/>
    <w:tmpl w:val="0F7C4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4790F"/>
    <w:multiLevelType w:val="hybridMultilevel"/>
    <w:tmpl w:val="FB84A7FA"/>
    <w:lvl w:ilvl="0" w:tplc="04210019">
      <w:start w:val="3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57941"/>
    <w:rsid w:val="0002071B"/>
    <w:rsid w:val="00032696"/>
    <w:rsid w:val="000933CB"/>
    <w:rsid w:val="000B2BA2"/>
    <w:rsid w:val="000C3460"/>
    <w:rsid w:val="001B322F"/>
    <w:rsid w:val="001D66B3"/>
    <w:rsid w:val="001F02F7"/>
    <w:rsid w:val="00210AD3"/>
    <w:rsid w:val="002127A2"/>
    <w:rsid w:val="00257941"/>
    <w:rsid w:val="002E538E"/>
    <w:rsid w:val="00440338"/>
    <w:rsid w:val="004765C2"/>
    <w:rsid w:val="004A6148"/>
    <w:rsid w:val="004B1DD5"/>
    <w:rsid w:val="00522056"/>
    <w:rsid w:val="00567C96"/>
    <w:rsid w:val="00633299"/>
    <w:rsid w:val="00643D4E"/>
    <w:rsid w:val="006730D7"/>
    <w:rsid w:val="00694235"/>
    <w:rsid w:val="00706003"/>
    <w:rsid w:val="00766B7D"/>
    <w:rsid w:val="00785143"/>
    <w:rsid w:val="007F1031"/>
    <w:rsid w:val="008544F8"/>
    <w:rsid w:val="00873FF1"/>
    <w:rsid w:val="009419E3"/>
    <w:rsid w:val="00982862"/>
    <w:rsid w:val="00A35959"/>
    <w:rsid w:val="00A71D18"/>
    <w:rsid w:val="00AA2EB5"/>
    <w:rsid w:val="00AA3C61"/>
    <w:rsid w:val="00AD6C7A"/>
    <w:rsid w:val="00B53E2B"/>
    <w:rsid w:val="00C04722"/>
    <w:rsid w:val="00C31895"/>
    <w:rsid w:val="00C65DBA"/>
    <w:rsid w:val="00C832DC"/>
    <w:rsid w:val="00CB504C"/>
    <w:rsid w:val="00E04E2B"/>
    <w:rsid w:val="00ED1EE1"/>
    <w:rsid w:val="00F6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4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C7A"/>
    <w:pPr>
      <w:spacing w:after="200"/>
      <w:ind w:left="720" w:hanging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D1EE1"/>
    <w:pPr>
      <w:ind w:left="720" w:hanging="72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2021-02-08T03:50:00Z</cp:lastPrinted>
  <dcterms:created xsi:type="dcterms:W3CDTF">2021-01-21T00:57:00Z</dcterms:created>
  <dcterms:modified xsi:type="dcterms:W3CDTF">2022-04-14T03:21:00Z</dcterms:modified>
</cp:coreProperties>
</file>